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53" w:rsidRPr="00467EC7" w:rsidRDefault="001F6F56" w:rsidP="00AC5B58">
      <w:pPr>
        <w:rPr>
          <w:rFonts w:asciiTheme="minorHAnsi" w:hAnsiTheme="minorHAnsi" w:cs="CMR12"/>
          <w:sz w:val="28"/>
          <w:szCs w:val="28"/>
        </w:rPr>
      </w:pPr>
      <w:proofErr w:type="spellStart"/>
      <w:r w:rsidRPr="00467EC7">
        <w:rPr>
          <w:rFonts w:asciiTheme="minorHAnsi" w:hAnsiTheme="minorHAnsi" w:cs="CMR12"/>
          <w:sz w:val="28"/>
          <w:szCs w:val="28"/>
        </w:rPr>
        <w:t>Извор</w:t>
      </w:r>
      <w:proofErr w:type="spellEnd"/>
      <w:r w:rsidRPr="00467EC7">
        <w:rPr>
          <w:rFonts w:asciiTheme="minorHAnsi" w:hAnsiTheme="minorHAnsi" w:cs="CMR12"/>
          <w:sz w:val="28"/>
          <w:szCs w:val="28"/>
        </w:rPr>
        <w:t xml:space="preserve">: </w:t>
      </w:r>
      <w:proofErr w:type="spellStart"/>
      <w:r w:rsidRPr="00467EC7">
        <w:rPr>
          <w:rFonts w:asciiTheme="minorHAnsi" w:hAnsiTheme="minorHAnsi" w:cs="CMR12"/>
          <w:sz w:val="28"/>
          <w:szCs w:val="28"/>
        </w:rPr>
        <w:t>КоБСОН</w:t>
      </w:r>
      <w:proofErr w:type="spellEnd"/>
    </w:p>
    <w:p w:rsidR="00AC5B58" w:rsidRPr="00467EC7" w:rsidRDefault="009B56FA" w:rsidP="00AC5B58">
      <w:pPr>
        <w:rPr>
          <w:rFonts w:asciiTheme="minorHAnsi" w:hAnsiTheme="minorHAnsi" w:cs="CMR12"/>
          <w:sz w:val="28"/>
          <w:szCs w:val="28"/>
        </w:rPr>
      </w:pPr>
      <w:r>
        <w:rPr>
          <w:rFonts w:asciiTheme="minorHAnsi" w:hAnsiTheme="minorHAnsi" w:cs="CMR12"/>
          <w:sz w:val="28"/>
          <w:szCs w:val="28"/>
        </w:rPr>
        <w:t>[</w:t>
      </w:r>
      <w:proofErr w:type="spellStart"/>
      <w:r w:rsidR="005463BC" w:rsidRPr="004B0D32">
        <w:rPr>
          <w:rFonts w:asciiTheme="minorHAnsi" w:hAnsiTheme="minorHAnsi" w:cs="CMR12"/>
          <w:sz w:val="28"/>
          <w:szCs w:val="28"/>
          <w:u w:val="single"/>
        </w:rPr>
        <w:t>П</w:t>
      </w:r>
      <w:r w:rsidR="00B5487D" w:rsidRPr="004B0D32">
        <w:rPr>
          <w:rFonts w:asciiTheme="minorHAnsi" w:hAnsiTheme="minorHAnsi" w:cs="CMR12"/>
          <w:sz w:val="28"/>
          <w:szCs w:val="28"/>
          <w:u w:val="single"/>
        </w:rPr>
        <w:t>о</w:t>
      </w:r>
      <w:proofErr w:type="spellEnd"/>
      <w:r w:rsidR="00B5487D" w:rsidRPr="004B0D32">
        <w:rPr>
          <w:rFonts w:asciiTheme="minorHAnsi" w:hAnsiTheme="minorHAnsi" w:cs="CMR12"/>
          <w:sz w:val="28"/>
          <w:szCs w:val="28"/>
          <w:u w:val="single"/>
        </w:rPr>
        <w:t xml:space="preserve"> </w:t>
      </w:r>
      <w:proofErr w:type="spellStart"/>
      <w:r w:rsidR="00B5487D" w:rsidRPr="004B0D32">
        <w:rPr>
          <w:rFonts w:asciiTheme="minorHAnsi" w:hAnsiTheme="minorHAnsi" w:cs="CMR12"/>
          <w:sz w:val="28"/>
          <w:szCs w:val="28"/>
          <w:u w:val="single"/>
        </w:rPr>
        <w:t>стандарду</w:t>
      </w:r>
      <w:proofErr w:type="spellEnd"/>
      <w:r w:rsidR="00B5487D" w:rsidRPr="004B0D32">
        <w:rPr>
          <w:rFonts w:asciiTheme="minorHAnsi" w:hAnsiTheme="minorHAnsi" w:cs="CMR12"/>
          <w:sz w:val="28"/>
          <w:szCs w:val="28"/>
          <w:u w:val="single"/>
        </w:rPr>
        <w:t xml:space="preserve"> МПНТР</w:t>
      </w:r>
      <w:r w:rsidR="00B5487D" w:rsidRPr="00467EC7">
        <w:rPr>
          <w:rFonts w:asciiTheme="minorHAnsi" w:hAnsiTheme="minorHAnsi" w:cs="CMR12"/>
          <w:sz w:val="28"/>
          <w:szCs w:val="28"/>
        </w:rPr>
        <w:t xml:space="preserve">: ИФ </w:t>
      </w:r>
      <w:proofErr w:type="spellStart"/>
      <w:r w:rsidR="00B5487D" w:rsidRPr="00467EC7">
        <w:rPr>
          <w:rFonts w:asciiTheme="minorHAnsi" w:hAnsiTheme="minorHAnsi" w:cs="CMR12"/>
          <w:sz w:val="28"/>
          <w:szCs w:val="28"/>
        </w:rPr>
        <w:t>за</w:t>
      </w:r>
      <w:proofErr w:type="spellEnd"/>
      <w:r w:rsidR="00B5487D" w:rsidRPr="00467EC7">
        <w:rPr>
          <w:rFonts w:asciiTheme="minorHAnsi" w:hAnsiTheme="minorHAnsi" w:cs="CMR12"/>
          <w:sz w:val="28"/>
          <w:szCs w:val="28"/>
        </w:rPr>
        <w:t xml:space="preserve"> </w:t>
      </w:r>
      <w:proofErr w:type="spellStart"/>
      <w:r w:rsidR="00B5487D" w:rsidRPr="00467EC7">
        <w:rPr>
          <w:rFonts w:asciiTheme="minorHAnsi" w:hAnsiTheme="minorHAnsi" w:cs="CMR12"/>
          <w:sz w:val="28"/>
          <w:szCs w:val="28"/>
        </w:rPr>
        <w:t>годину</w:t>
      </w:r>
      <w:proofErr w:type="spellEnd"/>
      <w:r w:rsidR="00B5487D" w:rsidRPr="00467EC7">
        <w:rPr>
          <w:rFonts w:asciiTheme="minorHAnsi" w:hAnsiTheme="minorHAnsi" w:cs="CMR12"/>
          <w:sz w:val="28"/>
          <w:szCs w:val="28"/>
        </w:rPr>
        <w:t xml:space="preserve"> </w:t>
      </w:r>
      <w:proofErr w:type="spellStart"/>
      <w:r w:rsidR="00B5487D" w:rsidRPr="00467EC7">
        <w:rPr>
          <w:rFonts w:asciiTheme="minorHAnsi" w:hAnsiTheme="minorHAnsi" w:cs="CMR12"/>
          <w:sz w:val="28"/>
          <w:szCs w:val="28"/>
        </w:rPr>
        <w:t>објављивања</w:t>
      </w:r>
      <w:proofErr w:type="spellEnd"/>
      <w:r w:rsidR="00B5487D" w:rsidRPr="00467EC7">
        <w:rPr>
          <w:rFonts w:asciiTheme="minorHAnsi" w:hAnsiTheme="minorHAnsi" w:cs="CMR12"/>
          <w:sz w:val="28"/>
          <w:szCs w:val="28"/>
        </w:rPr>
        <w:t xml:space="preserve"> и </w:t>
      </w:r>
      <w:proofErr w:type="spellStart"/>
      <w:r w:rsidR="00B5487D" w:rsidRPr="00467EC7">
        <w:rPr>
          <w:rFonts w:asciiTheme="minorHAnsi" w:hAnsiTheme="minorHAnsi" w:cs="CMR12"/>
          <w:sz w:val="28"/>
          <w:szCs w:val="28"/>
        </w:rPr>
        <w:t>две</w:t>
      </w:r>
      <w:proofErr w:type="spellEnd"/>
      <w:r w:rsidR="00B5487D" w:rsidRPr="00467EC7">
        <w:rPr>
          <w:rFonts w:asciiTheme="minorHAnsi" w:hAnsiTheme="minorHAnsi" w:cs="CMR12"/>
          <w:sz w:val="28"/>
          <w:szCs w:val="28"/>
        </w:rPr>
        <w:t xml:space="preserve"> </w:t>
      </w:r>
      <w:proofErr w:type="spellStart"/>
      <w:r w:rsidR="00B5487D" w:rsidRPr="00467EC7">
        <w:rPr>
          <w:rFonts w:asciiTheme="minorHAnsi" w:hAnsiTheme="minorHAnsi" w:cs="CMR12"/>
          <w:sz w:val="28"/>
          <w:szCs w:val="28"/>
        </w:rPr>
        <w:t>претходне</w:t>
      </w:r>
      <w:proofErr w:type="spellEnd"/>
      <w:r w:rsidR="00B5487D" w:rsidRPr="00467EC7">
        <w:rPr>
          <w:rFonts w:asciiTheme="minorHAnsi" w:hAnsiTheme="minorHAnsi" w:cs="CMR12"/>
          <w:sz w:val="28"/>
          <w:szCs w:val="28"/>
        </w:rPr>
        <w:t xml:space="preserve"> </w:t>
      </w:r>
      <w:proofErr w:type="spellStart"/>
      <w:r w:rsidR="00B5487D" w:rsidRPr="00467EC7">
        <w:rPr>
          <w:rFonts w:asciiTheme="minorHAnsi" w:hAnsiTheme="minorHAnsi" w:cs="CMR12"/>
          <w:sz w:val="28"/>
          <w:szCs w:val="28"/>
        </w:rPr>
        <w:t>године</w:t>
      </w:r>
      <w:proofErr w:type="spellEnd"/>
      <w:r w:rsidR="005463BC" w:rsidRPr="00467EC7">
        <w:rPr>
          <w:rFonts w:asciiTheme="minorHAnsi" w:hAnsiTheme="minorHAnsi" w:cs="CMR12"/>
          <w:sz w:val="28"/>
          <w:szCs w:val="28"/>
        </w:rPr>
        <w:t xml:space="preserve">. </w:t>
      </w:r>
      <w:proofErr w:type="spellStart"/>
      <w:r w:rsidR="005463BC" w:rsidRPr="00467EC7">
        <w:rPr>
          <w:rFonts w:cs="NimbusSanL-Regu"/>
          <w:sz w:val="28"/>
          <w:szCs w:val="28"/>
        </w:rPr>
        <w:t>Сходно</w:t>
      </w:r>
      <w:proofErr w:type="spellEnd"/>
      <w:r w:rsidR="005463BC" w:rsidRPr="00467EC7">
        <w:rPr>
          <w:rFonts w:cs="NimbusSanL-Regu"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sz w:val="28"/>
          <w:szCs w:val="28"/>
        </w:rPr>
        <w:t>поступку</w:t>
      </w:r>
      <w:proofErr w:type="spellEnd"/>
      <w:r w:rsidR="005463BC" w:rsidRPr="00467EC7">
        <w:rPr>
          <w:rFonts w:cs="NimbusSanL-Regu"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sz w:val="28"/>
          <w:szCs w:val="28"/>
        </w:rPr>
        <w:t>описаном</w:t>
      </w:r>
      <w:proofErr w:type="spellEnd"/>
      <w:r w:rsidR="005463BC" w:rsidRPr="00467EC7">
        <w:rPr>
          <w:rFonts w:cs="NimbusSanL-Regu"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sz w:val="28"/>
          <w:szCs w:val="28"/>
        </w:rPr>
        <w:t>на</w:t>
      </w:r>
      <w:proofErr w:type="spellEnd"/>
      <w:r w:rsidR="005463BC" w:rsidRPr="00467EC7">
        <w:rPr>
          <w:rFonts w:cs="NimbusSanL-Regu"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b/>
          <w:sz w:val="28"/>
          <w:szCs w:val="28"/>
        </w:rPr>
        <w:t>Кобсон</w:t>
      </w:r>
      <w:proofErr w:type="spellEnd"/>
      <w:r w:rsidR="005463BC" w:rsidRPr="00467EC7">
        <w:rPr>
          <w:rFonts w:cs="NimbusSanL-Regu"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sz w:val="28"/>
          <w:szCs w:val="28"/>
        </w:rPr>
        <w:t>страни</w:t>
      </w:r>
      <w:proofErr w:type="spellEnd"/>
      <w:r w:rsidR="005463BC" w:rsidRPr="00467EC7">
        <w:rPr>
          <w:rFonts w:cs="NimbusSanL-Regu"/>
          <w:sz w:val="28"/>
          <w:szCs w:val="28"/>
        </w:rPr>
        <w:t xml:space="preserve"> “</w:t>
      </w:r>
      <w:proofErr w:type="spellStart"/>
      <w:r w:rsidR="005463BC" w:rsidRPr="00467EC7">
        <w:rPr>
          <w:rFonts w:cs="NimbusSanL-Regu"/>
          <w:i/>
          <w:sz w:val="28"/>
          <w:szCs w:val="28"/>
        </w:rPr>
        <w:t>Često</w:t>
      </w:r>
      <w:proofErr w:type="spellEnd"/>
      <w:r w:rsidR="005463BC" w:rsidRPr="00467EC7">
        <w:rPr>
          <w:rFonts w:cs="NimbusSanL-Regu"/>
          <w:i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i/>
          <w:sz w:val="28"/>
          <w:szCs w:val="28"/>
        </w:rPr>
        <w:t>postavljana</w:t>
      </w:r>
      <w:proofErr w:type="spellEnd"/>
      <w:r w:rsidR="005463BC" w:rsidRPr="00467EC7">
        <w:rPr>
          <w:rFonts w:cs="NimbusSanL-Regu"/>
          <w:i/>
          <w:sz w:val="28"/>
          <w:szCs w:val="28"/>
        </w:rPr>
        <w:t xml:space="preserve"> </w:t>
      </w:r>
      <w:proofErr w:type="spellStart"/>
      <w:r w:rsidR="005463BC" w:rsidRPr="00467EC7">
        <w:rPr>
          <w:rFonts w:cs="NimbusSanL-Regu"/>
          <w:i/>
          <w:sz w:val="28"/>
          <w:szCs w:val="28"/>
        </w:rPr>
        <w:t>pitanja</w:t>
      </w:r>
      <w:proofErr w:type="spellEnd"/>
      <w:r w:rsidR="005463BC" w:rsidRPr="00467EC7">
        <w:rPr>
          <w:rFonts w:cs="NimbusSanL-Regu"/>
          <w:i/>
          <w:sz w:val="28"/>
          <w:szCs w:val="28"/>
        </w:rPr>
        <w:t>”</w:t>
      </w:r>
      <w:r w:rsidR="005463BC" w:rsidRPr="00467EC7">
        <w:rPr>
          <w:rFonts w:cs="NimbusSanL-Regu"/>
          <w:sz w:val="28"/>
          <w:szCs w:val="28"/>
        </w:rPr>
        <w:t>: „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Časopis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je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promenio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naslov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... pa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se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IF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može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voditi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,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bilo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uz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stari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,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bilo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uz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proofErr w:type="gramStart"/>
      <w:r w:rsidR="005463BC" w:rsidRPr="00467EC7">
        <w:rPr>
          <w:rFonts w:cs="NimbusSanL-Regu"/>
          <w:i/>
          <w:sz w:val="24"/>
          <w:szCs w:val="24"/>
        </w:rPr>
        <w:t>novi</w:t>
      </w:r>
      <w:proofErr w:type="spellEnd"/>
      <w:proofErr w:type="gram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naslov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i/>
          <w:sz w:val="24"/>
          <w:szCs w:val="24"/>
        </w:rPr>
        <w:t>časopisa</w:t>
      </w:r>
      <w:proofErr w:type="spellEnd"/>
      <w:r w:rsidR="005463BC" w:rsidRPr="00467EC7">
        <w:rPr>
          <w:rFonts w:cs="NimbusSanL-Regu"/>
          <w:i/>
          <w:sz w:val="24"/>
          <w:szCs w:val="24"/>
        </w:rPr>
        <w:t xml:space="preserve">. </w:t>
      </w:r>
      <w:proofErr w:type="spellStart"/>
      <w:proofErr w:type="gramStart"/>
      <w:r w:rsidR="005463BC" w:rsidRPr="00467EC7">
        <w:rPr>
          <w:rFonts w:cs="NimbusSanL-Regu"/>
          <w:b/>
          <w:i/>
          <w:sz w:val="24"/>
          <w:szCs w:val="24"/>
        </w:rPr>
        <w:t>Stoga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je u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EleČasu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nužno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izvršiti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pretragu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po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oba</w:t>
      </w:r>
      <w:proofErr w:type="spellEnd"/>
      <w:r w:rsidR="005463BC" w:rsidRPr="00467EC7">
        <w:rPr>
          <w:rFonts w:cs="NimbusSanL-Regu"/>
          <w:b/>
          <w:i/>
          <w:sz w:val="24"/>
          <w:szCs w:val="24"/>
        </w:rPr>
        <w:t xml:space="preserve"> </w:t>
      </w:r>
      <w:proofErr w:type="spellStart"/>
      <w:r w:rsidR="005463BC" w:rsidRPr="00467EC7">
        <w:rPr>
          <w:rFonts w:cs="NimbusSanL-Regu"/>
          <w:b/>
          <w:i/>
          <w:sz w:val="24"/>
          <w:szCs w:val="24"/>
        </w:rPr>
        <w:t>naslova</w:t>
      </w:r>
      <w:proofErr w:type="spellEnd"/>
      <w:r w:rsidR="005463BC" w:rsidRPr="00467EC7">
        <w:rPr>
          <w:rFonts w:cs="NimbusSanL-Regu"/>
          <w:sz w:val="28"/>
          <w:szCs w:val="28"/>
        </w:rPr>
        <w:t>“.</w:t>
      </w:r>
      <w:r>
        <w:rPr>
          <w:rFonts w:asciiTheme="minorHAnsi" w:hAnsiTheme="minorHAnsi" w:cs="CMR12"/>
          <w:sz w:val="28"/>
          <w:szCs w:val="28"/>
        </w:rPr>
        <w:t>]</w:t>
      </w:r>
      <w:proofErr w:type="gramEnd"/>
    </w:p>
    <w:p w:rsidR="00AC5B58" w:rsidRPr="00467EC7" w:rsidRDefault="000763FB" w:rsidP="00AC5B58">
      <w:pPr>
        <w:ind w:left="360"/>
        <w:rPr>
          <w:rFonts w:asciiTheme="minorHAnsi" w:hAnsiTheme="minorHAnsi"/>
          <w:sz w:val="28"/>
          <w:szCs w:val="28"/>
        </w:rPr>
      </w:pPr>
      <w:r w:rsidRPr="00467EC7">
        <w:rPr>
          <w:rFonts w:asciiTheme="minorHAnsi" w:hAnsiTheme="minorHAnsi" w:cs="Times-Roman"/>
          <w:color w:val="131413"/>
          <w:sz w:val="28"/>
          <w:szCs w:val="28"/>
        </w:rPr>
        <w:t>1</w:t>
      </w:r>
      <w:r w:rsidR="00F1329C" w:rsidRPr="00467EC7">
        <w:rPr>
          <w:rFonts w:asciiTheme="minorHAnsi" w:hAnsiTheme="minorHAnsi" w:cs="Times-Roman"/>
          <w:color w:val="131413"/>
          <w:sz w:val="28"/>
          <w:szCs w:val="28"/>
        </w:rPr>
        <w:t>.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 M. </w:t>
      </w:r>
      <w:r w:rsidR="00AC5B58" w:rsidRPr="00467EC7">
        <w:rPr>
          <w:rFonts w:asciiTheme="minorHAnsi" w:hAnsiTheme="minorHAnsi"/>
          <w:color w:val="131413"/>
          <w:sz w:val="28"/>
          <w:szCs w:val="28"/>
        </w:rPr>
        <w:t>DUGIĆ</w:t>
      </w:r>
      <w:r w:rsidR="00AC5B58" w:rsidRPr="00467EC7">
        <w:rPr>
          <w:rFonts w:asciiTheme="minorHAnsi" w:eastAsia="MTSYN" w:hAnsiTheme="minorHAnsi" w:cs="MTSYN"/>
          <w:color w:val="131413"/>
          <w:sz w:val="28"/>
          <w:szCs w:val="28"/>
        </w:rPr>
        <w:t xml:space="preserve"> 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>and J. JEKNIĆ-DUGIĆ, “</w:t>
      </w:r>
      <w:r w:rsidR="00AC5B58" w:rsidRPr="00467EC7">
        <w:rPr>
          <w:rFonts w:asciiTheme="minorHAnsi" w:hAnsiTheme="minorHAnsi" w:cs="Times-Bold"/>
          <w:bCs/>
          <w:color w:val="131413"/>
          <w:sz w:val="28"/>
          <w:szCs w:val="28"/>
        </w:rPr>
        <w:t xml:space="preserve">Parallel </w:t>
      </w:r>
      <w:proofErr w:type="spellStart"/>
      <w:r w:rsidR="00AC5B58" w:rsidRPr="00467EC7">
        <w:rPr>
          <w:rFonts w:asciiTheme="minorHAnsi" w:hAnsiTheme="minorHAnsi" w:cs="Times-Bold"/>
          <w:bCs/>
          <w:color w:val="131413"/>
          <w:sz w:val="28"/>
          <w:szCs w:val="28"/>
        </w:rPr>
        <w:t>decoherence</w:t>
      </w:r>
      <w:proofErr w:type="spellEnd"/>
      <w:r w:rsidR="00AC5B58" w:rsidRPr="00467EC7">
        <w:rPr>
          <w:rFonts w:asciiTheme="minorHAnsi" w:hAnsiTheme="minorHAnsi" w:cs="Times-Bold"/>
          <w:bCs/>
          <w:color w:val="131413"/>
          <w:sz w:val="28"/>
          <w:szCs w:val="28"/>
        </w:rPr>
        <w:t xml:space="preserve"> in composite quantum systems</w:t>
      </w:r>
      <w:r w:rsidR="00CD20D4" w:rsidRPr="00467EC7">
        <w:rPr>
          <w:rFonts w:asciiTheme="minorHAnsi" w:hAnsiTheme="minorHAnsi" w:cs="Times-Roman"/>
          <w:color w:val="131413"/>
          <w:sz w:val="28"/>
          <w:szCs w:val="28"/>
        </w:rPr>
        <w:t>”,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 </w:t>
      </w:r>
      <w:proofErr w:type="spellStart"/>
      <w:r w:rsidR="00AC5B58" w:rsidRPr="00467EC7">
        <w:rPr>
          <w:rFonts w:asciiTheme="minorHAnsi" w:hAnsiTheme="minorHAnsi" w:cs="Times-Roman"/>
          <w:b/>
          <w:i/>
          <w:color w:val="131413"/>
          <w:sz w:val="28"/>
          <w:szCs w:val="28"/>
        </w:rPr>
        <w:t>Pramana</w:t>
      </w:r>
      <w:proofErr w:type="spellEnd"/>
      <w:r w:rsidR="00AC5B58" w:rsidRPr="00467EC7">
        <w:rPr>
          <w:rFonts w:asciiTheme="minorHAnsi" w:hAnsiTheme="minorHAnsi" w:cs="Times-Roman"/>
          <w:b/>
          <w:i/>
          <w:color w:val="131413"/>
          <w:sz w:val="28"/>
          <w:szCs w:val="28"/>
        </w:rPr>
        <w:t xml:space="preserve"> 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  </w:t>
      </w:r>
      <w:r w:rsidR="00AC5B58" w:rsidRPr="00467EC7">
        <w:rPr>
          <w:rFonts w:asciiTheme="minorHAnsi" w:hAnsiTheme="minorHAnsi" w:cs="Times-Roman"/>
          <w:b/>
          <w:color w:val="131413"/>
          <w:sz w:val="28"/>
          <w:szCs w:val="28"/>
        </w:rPr>
        <w:t xml:space="preserve">79 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>(2012) 199-211</w:t>
      </w:r>
      <w:r w:rsidR="00AC5B58" w:rsidRPr="00467EC7">
        <w:rPr>
          <w:rFonts w:asciiTheme="minorHAnsi" w:hAnsiTheme="minorHAnsi"/>
          <w:sz w:val="28"/>
          <w:szCs w:val="28"/>
        </w:rPr>
        <w:t xml:space="preserve"> 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>[</w:t>
      </w:r>
      <w:r w:rsidR="008163B8" w:rsidRPr="00467EC7">
        <w:rPr>
          <w:rFonts w:asciiTheme="minorHAnsi" w:hAnsiTheme="minorHAnsi" w:cs="Times-Roman"/>
          <w:color w:val="131413"/>
          <w:sz w:val="28"/>
          <w:szCs w:val="28"/>
        </w:rPr>
        <w:t>ИФ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, </w:t>
      </w:r>
      <w:r w:rsidR="00AC5B58" w:rsidRPr="00467EC7">
        <w:rPr>
          <w:rFonts w:asciiTheme="minorHAnsi" w:hAnsiTheme="minorHAnsi" w:cs="Times-Roman"/>
          <w:b/>
          <w:color w:val="131413"/>
          <w:sz w:val="28"/>
          <w:szCs w:val="28"/>
          <w:u w:val="single"/>
        </w:rPr>
        <w:t>0.</w:t>
      </w:r>
      <w:r w:rsidR="0060111D" w:rsidRPr="00467EC7">
        <w:rPr>
          <w:rFonts w:asciiTheme="minorHAnsi" w:hAnsiTheme="minorHAnsi" w:cs="Times-Roman"/>
          <w:b/>
          <w:color w:val="131413"/>
          <w:sz w:val="28"/>
          <w:szCs w:val="28"/>
          <w:u w:val="single"/>
        </w:rPr>
        <w:t>575</w:t>
      </w:r>
      <w:r w:rsidR="0060111D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, </w:t>
      </w:r>
      <w:proofErr w:type="spellStart"/>
      <w:r w:rsidR="0060111D" w:rsidRPr="00467EC7">
        <w:rPr>
          <w:rFonts w:asciiTheme="minorHAnsi" w:hAnsiTheme="minorHAnsi" w:cs="Times-Roman"/>
          <w:color w:val="131413"/>
          <w:sz w:val="28"/>
          <w:szCs w:val="28"/>
        </w:rPr>
        <w:t>за</w:t>
      </w:r>
      <w:proofErr w:type="spellEnd"/>
      <w:r w:rsidR="0060111D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 2011</w:t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. </w:t>
      </w:r>
      <w:proofErr w:type="spellStart"/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>годину</w:t>
      </w:r>
      <w:proofErr w:type="spellEnd"/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 xml:space="preserve">] </w:t>
      </w:r>
      <w:r w:rsidR="00AC5B58" w:rsidRPr="00467EC7">
        <w:rPr>
          <w:rFonts w:asciiTheme="minorHAnsi" w:hAnsiTheme="minorHAnsi"/>
          <w:sz w:val="28"/>
          <w:szCs w:val="28"/>
        </w:rPr>
        <w:tab/>
      </w:r>
      <w:r w:rsidR="00AC5B58" w:rsidRPr="00467EC7">
        <w:rPr>
          <w:rFonts w:asciiTheme="minorHAnsi" w:hAnsiTheme="minorHAnsi"/>
          <w:sz w:val="28"/>
          <w:szCs w:val="28"/>
        </w:rPr>
        <w:tab/>
      </w:r>
      <w:r w:rsidR="00AC5B58" w:rsidRPr="00467EC7">
        <w:rPr>
          <w:rFonts w:asciiTheme="minorHAnsi" w:hAnsiTheme="minorHAnsi" w:cs="Times-Roman"/>
          <w:color w:val="131413"/>
          <w:sz w:val="28"/>
          <w:szCs w:val="28"/>
        </w:rPr>
        <w:tab/>
      </w:r>
    </w:p>
    <w:p w:rsidR="00607EA6" w:rsidRPr="00467EC7" w:rsidRDefault="000763FB" w:rsidP="00AC5B58">
      <w:pPr>
        <w:pStyle w:val="PlainText"/>
        <w:ind w:left="360"/>
        <w:rPr>
          <w:rFonts w:asciiTheme="minorHAnsi" w:hAnsiTheme="minorHAnsi" w:cs="Calibri"/>
          <w:sz w:val="28"/>
          <w:szCs w:val="28"/>
        </w:rPr>
      </w:pPr>
      <w:r w:rsidRPr="00467EC7">
        <w:rPr>
          <w:rFonts w:asciiTheme="minorHAnsi" w:hAnsiTheme="minorHAnsi" w:cs="Calibri"/>
          <w:sz w:val="28"/>
          <w:szCs w:val="28"/>
        </w:rPr>
        <w:t>2</w:t>
      </w:r>
      <w:r w:rsidR="00F1329C" w:rsidRPr="00467EC7">
        <w:rPr>
          <w:rFonts w:asciiTheme="minorHAnsi" w:hAnsiTheme="minorHAnsi" w:cs="Calibri"/>
          <w:sz w:val="28"/>
          <w:szCs w:val="28"/>
        </w:rPr>
        <w:t>.</w:t>
      </w:r>
      <w:r w:rsidR="00AC5B58" w:rsidRPr="00467EC7">
        <w:rPr>
          <w:rFonts w:asciiTheme="minorHAnsi" w:hAnsiTheme="minorHAnsi" w:cs="Calibri"/>
          <w:sz w:val="28"/>
          <w:szCs w:val="28"/>
        </w:rPr>
        <w:t xml:space="preserve"> M.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Dugić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, D.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Raković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, J.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Jeknić-Dugić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, M.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Arsenijević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>,</w:t>
      </w:r>
      <w:r w:rsidR="00AC5B58" w:rsidRPr="00467EC7">
        <w:rPr>
          <w:rFonts w:asciiTheme="minorHAnsi" w:hAnsiTheme="minorHAnsi" w:cs="CMBX12"/>
          <w:sz w:val="28"/>
          <w:szCs w:val="28"/>
        </w:rPr>
        <w:t xml:space="preserve"> „</w:t>
      </w:r>
      <w:r w:rsidR="00AC5B58" w:rsidRPr="00467EC7">
        <w:rPr>
          <w:rFonts w:asciiTheme="minorHAnsi" w:hAnsiTheme="minorHAnsi"/>
          <w:sz w:val="28"/>
          <w:szCs w:val="28"/>
        </w:rPr>
        <w:t>The Ghostly Quantum Worlds”</w:t>
      </w:r>
      <w:r w:rsidR="00F36094" w:rsidRPr="00467EC7">
        <w:rPr>
          <w:rFonts w:asciiTheme="minorHAnsi" w:hAnsiTheme="minorHAnsi" w:cs="Calibri"/>
          <w:sz w:val="28"/>
          <w:szCs w:val="28"/>
        </w:rPr>
        <w:t>,</w:t>
      </w:r>
      <w:r w:rsidR="00AC5B58" w:rsidRPr="00467EC7">
        <w:rPr>
          <w:rFonts w:asciiTheme="minorHAnsi" w:hAnsiTheme="minorHAnsi" w:cs="Calibri"/>
          <w:sz w:val="28"/>
          <w:szCs w:val="28"/>
        </w:rPr>
        <w:t xml:space="preserve"> </w:t>
      </w:r>
      <w:proofErr w:type="spellStart"/>
      <w:r w:rsidR="00AC5B58" w:rsidRPr="00467EC7">
        <w:rPr>
          <w:rFonts w:asciiTheme="minorHAnsi" w:hAnsiTheme="minorHAnsi" w:cs="Calibri"/>
          <w:b/>
          <w:i/>
          <w:sz w:val="28"/>
          <w:szCs w:val="28"/>
        </w:rPr>
        <w:t>Neuro</w:t>
      </w:r>
      <w:proofErr w:type="spellEnd"/>
      <w:r w:rsidR="00AC5B58" w:rsidRPr="00467EC7">
        <w:rPr>
          <w:rFonts w:asciiTheme="minorHAnsi" w:hAnsiTheme="minorHAnsi" w:cs="Calibri"/>
          <w:b/>
          <w:i/>
          <w:sz w:val="28"/>
          <w:szCs w:val="28"/>
        </w:rPr>
        <w:t xml:space="preserve"> </w:t>
      </w:r>
      <w:proofErr w:type="spellStart"/>
      <w:r w:rsidR="00AC5B58" w:rsidRPr="00467EC7">
        <w:rPr>
          <w:rFonts w:asciiTheme="minorHAnsi" w:hAnsiTheme="minorHAnsi" w:cs="Calibri"/>
          <w:b/>
          <w:i/>
          <w:sz w:val="28"/>
          <w:szCs w:val="28"/>
        </w:rPr>
        <w:t>Quantology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 2012; Volume 10: December, Issue 4, 619-628</w:t>
      </w:r>
      <w:r w:rsidR="00AC5B58" w:rsidRPr="00467EC7">
        <w:rPr>
          <w:rFonts w:asciiTheme="minorHAnsi" w:hAnsiTheme="minorHAnsi" w:cs="Calibri"/>
          <w:b/>
          <w:sz w:val="28"/>
          <w:szCs w:val="28"/>
        </w:rPr>
        <w:t xml:space="preserve"> </w:t>
      </w:r>
      <w:r w:rsidR="00AC5B58" w:rsidRPr="00467EC7">
        <w:rPr>
          <w:rFonts w:asciiTheme="minorHAnsi" w:hAnsiTheme="minorHAnsi" w:cs="Calibri"/>
          <w:sz w:val="28"/>
          <w:szCs w:val="28"/>
        </w:rPr>
        <w:t>[</w:t>
      </w:r>
      <w:r w:rsidR="0065545C" w:rsidRPr="00467EC7">
        <w:rPr>
          <w:rFonts w:asciiTheme="minorHAnsi" w:hAnsiTheme="minorHAnsi" w:cs="Calibri"/>
          <w:sz w:val="28"/>
          <w:szCs w:val="28"/>
        </w:rPr>
        <w:t>ИФ</w:t>
      </w:r>
      <w:r w:rsidR="00AC5B58" w:rsidRPr="00467EC7">
        <w:rPr>
          <w:rFonts w:asciiTheme="minorHAnsi" w:hAnsiTheme="minorHAnsi" w:cs="Calibri"/>
          <w:sz w:val="28"/>
          <w:szCs w:val="28"/>
        </w:rPr>
        <w:t xml:space="preserve">, </w:t>
      </w:r>
      <w:r w:rsidR="00AC5B58" w:rsidRPr="00467EC7">
        <w:rPr>
          <w:rFonts w:asciiTheme="minorHAnsi" w:hAnsiTheme="minorHAnsi" w:cs="Calibri"/>
          <w:b/>
          <w:sz w:val="28"/>
          <w:szCs w:val="28"/>
        </w:rPr>
        <w:t>0.697</w:t>
      </w:r>
      <w:r w:rsidR="00AC5B58" w:rsidRPr="00467EC7">
        <w:rPr>
          <w:rFonts w:asciiTheme="minorHAnsi" w:hAnsiTheme="minorHAnsi" w:cs="Calibri"/>
          <w:sz w:val="28"/>
          <w:szCs w:val="28"/>
        </w:rPr>
        <w:t xml:space="preserve">, za 2010] </w:t>
      </w:r>
    </w:p>
    <w:p w:rsidR="00AC5B58" w:rsidRPr="00467EC7" w:rsidRDefault="00607EA6" w:rsidP="00607EA6">
      <w:pPr>
        <w:pStyle w:val="PlainText"/>
        <w:ind w:left="360"/>
        <w:rPr>
          <w:rFonts w:asciiTheme="minorHAnsi" w:hAnsiTheme="minorHAnsi" w:cs="Calibri"/>
          <w:b/>
          <w:sz w:val="28"/>
          <w:szCs w:val="28"/>
        </w:rPr>
      </w:pP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</w:p>
    <w:p w:rsidR="00AC5B58" w:rsidRPr="00467EC7" w:rsidRDefault="000763FB" w:rsidP="00AC5B58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="Calibri"/>
          <w:b/>
          <w:i/>
          <w:sz w:val="28"/>
          <w:szCs w:val="28"/>
        </w:rPr>
      </w:pPr>
      <w:r w:rsidRPr="00467EC7">
        <w:rPr>
          <w:rFonts w:asciiTheme="minorHAnsi" w:hAnsiTheme="minorHAnsi" w:cs="Calibri"/>
          <w:sz w:val="28"/>
          <w:szCs w:val="28"/>
        </w:rPr>
        <w:t>3</w:t>
      </w:r>
      <w:r w:rsidR="00F1329C" w:rsidRPr="00467EC7">
        <w:rPr>
          <w:rFonts w:asciiTheme="minorHAnsi" w:hAnsiTheme="minorHAnsi" w:cs="Calibri"/>
          <w:sz w:val="28"/>
          <w:szCs w:val="28"/>
        </w:rPr>
        <w:t>.</w:t>
      </w:r>
      <w:r w:rsidR="00AC5B58" w:rsidRPr="00467EC7">
        <w:rPr>
          <w:rFonts w:asciiTheme="minorHAnsi" w:hAnsiTheme="minorHAnsi" w:cs="Calibri"/>
          <w:sz w:val="28"/>
          <w:szCs w:val="28"/>
        </w:rPr>
        <w:t xml:space="preserve"> M.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Arsenijević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, J.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Jeknić-Dugić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, M. </w:t>
      </w:r>
      <w:proofErr w:type="spellStart"/>
      <w:r w:rsidR="00AC5B58" w:rsidRPr="00467EC7">
        <w:rPr>
          <w:rFonts w:asciiTheme="minorHAnsi" w:hAnsiTheme="minorHAnsi" w:cs="Calibri"/>
          <w:sz w:val="28"/>
          <w:szCs w:val="28"/>
        </w:rPr>
        <w:t>Dugić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, “Asymptotic dynamics of the alternate degrees of freedom for a two-mode system: an analytically solvable model”, </w:t>
      </w:r>
      <w:r w:rsidR="00AC5B58" w:rsidRPr="00467EC7">
        <w:rPr>
          <w:rFonts w:asciiTheme="minorHAnsi" w:hAnsiTheme="minorHAnsi" w:cs="Tahoma"/>
          <w:b/>
          <w:i/>
          <w:color w:val="000000"/>
          <w:sz w:val="28"/>
          <w:szCs w:val="28"/>
        </w:rPr>
        <w:t>Chin. Phys.</w:t>
      </w:r>
      <w:r w:rsidR="00AC5B58" w:rsidRPr="00467EC7">
        <w:rPr>
          <w:rFonts w:asciiTheme="minorHAnsi" w:hAnsiTheme="minorHAnsi" w:cs="Tahoma"/>
          <w:b/>
          <w:color w:val="000000"/>
          <w:sz w:val="28"/>
          <w:szCs w:val="28"/>
        </w:rPr>
        <w:t xml:space="preserve"> B. </w:t>
      </w:r>
      <w:r w:rsidR="00AC5B58" w:rsidRPr="00467EC7">
        <w:rPr>
          <w:rFonts w:asciiTheme="minorHAnsi" w:hAnsiTheme="minorHAnsi" w:cs="Tahoma"/>
          <w:color w:val="000000"/>
          <w:sz w:val="28"/>
          <w:szCs w:val="28"/>
        </w:rPr>
        <w:t>2013, 22 (2): 020302</w:t>
      </w:r>
      <w:r w:rsidR="00AC5B58" w:rsidRPr="00467EC7">
        <w:rPr>
          <w:rFonts w:asciiTheme="minorHAnsi" w:hAnsiTheme="minorHAnsi" w:cs="Calibri"/>
          <w:b/>
          <w:i/>
          <w:sz w:val="28"/>
          <w:szCs w:val="28"/>
        </w:rPr>
        <w:t xml:space="preserve"> </w:t>
      </w:r>
      <w:r w:rsidR="00AC5B58" w:rsidRPr="00467EC7">
        <w:rPr>
          <w:rFonts w:asciiTheme="minorHAnsi" w:hAnsiTheme="minorHAnsi" w:cs="Calibri"/>
          <w:sz w:val="28"/>
          <w:szCs w:val="28"/>
        </w:rPr>
        <w:t>[</w:t>
      </w:r>
      <w:r w:rsidR="0065545C" w:rsidRPr="00467EC7">
        <w:rPr>
          <w:rFonts w:asciiTheme="minorHAnsi" w:hAnsiTheme="minorHAnsi" w:cs="Calibri"/>
          <w:sz w:val="28"/>
          <w:szCs w:val="28"/>
        </w:rPr>
        <w:t>ИФ</w:t>
      </w:r>
      <w:r w:rsidR="00175216" w:rsidRPr="00467EC7">
        <w:rPr>
          <w:rFonts w:asciiTheme="minorHAnsi" w:hAnsiTheme="minorHAnsi" w:cs="Calibri"/>
          <w:sz w:val="28"/>
          <w:szCs w:val="28"/>
        </w:rPr>
        <w:t xml:space="preserve">, </w:t>
      </w:r>
      <w:r w:rsidR="00175216" w:rsidRPr="00467EC7">
        <w:rPr>
          <w:rFonts w:asciiTheme="minorHAnsi" w:hAnsiTheme="minorHAnsi" w:cs="Calibri"/>
          <w:b/>
          <w:sz w:val="28"/>
          <w:szCs w:val="28"/>
        </w:rPr>
        <w:t>1.392</w:t>
      </w:r>
      <w:r w:rsidR="00175216" w:rsidRPr="00467EC7">
        <w:rPr>
          <w:rFonts w:asciiTheme="minorHAnsi" w:hAnsiTheme="minorHAnsi" w:cs="Calibri"/>
          <w:sz w:val="28"/>
          <w:szCs w:val="28"/>
        </w:rPr>
        <w:t xml:space="preserve"> </w:t>
      </w:r>
      <w:proofErr w:type="spellStart"/>
      <w:r w:rsidR="00175216" w:rsidRPr="00467EC7">
        <w:rPr>
          <w:rFonts w:asciiTheme="minorHAnsi" w:hAnsiTheme="minorHAnsi" w:cs="Calibri"/>
          <w:sz w:val="28"/>
          <w:szCs w:val="28"/>
        </w:rPr>
        <w:t>за</w:t>
      </w:r>
      <w:proofErr w:type="spellEnd"/>
      <w:r w:rsidR="00175216" w:rsidRPr="00467EC7">
        <w:rPr>
          <w:rFonts w:asciiTheme="minorHAnsi" w:hAnsiTheme="minorHAnsi" w:cs="Calibri"/>
          <w:sz w:val="28"/>
          <w:szCs w:val="28"/>
        </w:rPr>
        <w:t xml:space="preserve"> 2013</w:t>
      </w:r>
      <w:r w:rsidR="00AC5B58" w:rsidRPr="00467EC7">
        <w:rPr>
          <w:rFonts w:asciiTheme="minorHAnsi" w:hAnsiTheme="minorHAnsi" w:cs="Calibri"/>
          <w:sz w:val="28"/>
          <w:szCs w:val="28"/>
        </w:rPr>
        <w:t xml:space="preserve">. </w:t>
      </w:r>
      <w:proofErr w:type="spellStart"/>
      <w:proofErr w:type="gramStart"/>
      <w:r w:rsidR="00AC5B58" w:rsidRPr="00467EC7">
        <w:rPr>
          <w:rFonts w:asciiTheme="minorHAnsi" w:hAnsiTheme="minorHAnsi" w:cs="Calibri"/>
          <w:sz w:val="28"/>
          <w:szCs w:val="28"/>
        </w:rPr>
        <w:t>Годину</w:t>
      </w:r>
      <w:proofErr w:type="spellEnd"/>
      <w:r w:rsidR="00AC5B58" w:rsidRPr="00467EC7">
        <w:rPr>
          <w:rFonts w:asciiTheme="minorHAnsi" w:hAnsiTheme="minorHAnsi" w:cs="Calibri"/>
          <w:sz w:val="28"/>
          <w:szCs w:val="28"/>
        </w:rPr>
        <w:t xml:space="preserve"> ]</w:t>
      </w:r>
      <w:proofErr w:type="gramEnd"/>
      <w:r w:rsidR="00AC5B58" w:rsidRPr="00467EC7">
        <w:rPr>
          <w:rFonts w:asciiTheme="minorHAnsi" w:hAnsiTheme="minorHAnsi" w:cs="Calibri"/>
          <w:sz w:val="28"/>
          <w:szCs w:val="28"/>
        </w:rPr>
        <w:t xml:space="preserve"> </w:t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607EA6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  <w:r w:rsidR="00AC5B58" w:rsidRPr="00467EC7">
        <w:rPr>
          <w:rFonts w:asciiTheme="minorHAnsi" w:hAnsiTheme="minorHAnsi" w:cs="Calibri"/>
          <w:sz w:val="28"/>
          <w:szCs w:val="28"/>
        </w:rPr>
        <w:tab/>
      </w:r>
    </w:p>
    <w:p w:rsidR="007038FA" w:rsidRPr="00467EC7" w:rsidRDefault="000763FB" w:rsidP="00AC5B58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eastAsia="CMSY8" w:hAnsiTheme="minorHAnsi" w:cs="CMSY8"/>
          <w:sz w:val="28"/>
          <w:szCs w:val="28"/>
        </w:rPr>
      </w:pPr>
      <w:r w:rsidRPr="00467EC7">
        <w:rPr>
          <w:rFonts w:asciiTheme="minorHAnsi" w:hAnsiTheme="minorHAnsi" w:cs="CMR12"/>
          <w:sz w:val="28"/>
          <w:szCs w:val="28"/>
        </w:rPr>
        <w:t>4</w:t>
      </w:r>
      <w:r w:rsidR="00F1329C" w:rsidRPr="00467EC7">
        <w:rPr>
          <w:rFonts w:asciiTheme="minorHAnsi" w:hAnsiTheme="minorHAnsi" w:cs="CMR12"/>
          <w:sz w:val="28"/>
          <w:szCs w:val="28"/>
        </w:rPr>
        <w:t>.</w:t>
      </w:r>
      <w:r w:rsidR="00AC5B58" w:rsidRPr="00467EC7">
        <w:rPr>
          <w:rFonts w:asciiTheme="minorHAnsi" w:hAnsiTheme="minorHAnsi" w:cs="CMR12"/>
          <w:sz w:val="28"/>
          <w:szCs w:val="28"/>
        </w:rPr>
        <w:t xml:space="preserve"> M. </w:t>
      </w:r>
      <w:proofErr w:type="spellStart"/>
      <w:r w:rsidR="00AC5B58" w:rsidRPr="00467EC7">
        <w:rPr>
          <w:rFonts w:asciiTheme="minorHAnsi" w:hAnsiTheme="minorHAnsi" w:cs="CMR12"/>
          <w:sz w:val="28"/>
          <w:szCs w:val="28"/>
        </w:rPr>
        <w:t>Dugić</w:t>
      </w:r>
      <w:proofErr w:type="spellEnd"/>
      <w:r w:rsidR="00AC5B58" w:rsidRPr="00467EC7">
        <w:rPr>
          <w:rFonts w:asciiTheme="minorHAnsi" w:hAnsiTheme="minorHAnsi" w:cs="CMR12"/>
          <w:sz w:val="28"/>
          <w:szCs w:val="28"/>
        </w:rPr>
        <w:t xml:space="preserve">, M. </w:t>
      </w:r>
      <w:proofErr w:type="spellStart"/>
      <w:r w:rsidR="00AC5B58" w:rsidRPr="00467EC7">
        <w:rPr>
          <w:rFonts w:asciiTheme="minorHAnsi" w:hAnsiTheme="minorHAnsi" w:cs="CMR12"/>
          <w:sz w:val="28"/>
          <w:szCs w:val="28"/>
        </w:rPr>
        <w:t>Arsenijević</w:t>
      </w:r>
      <w:proofErr w:type="spellEnd"/>
      <w:r w:rsidR="00AC5B58" w:rsidRPr="00467EC7">
        <w:rPr>
          <w:rFonts w:asciiTheme="minorHAnsi" w:hAnsiTheme="minorHAnsi" w:cs="CMR12"/>
          <w:sz w:val="28"/>
          <w:szCs w:val="28"/>
        </w:rPr>
        <w:t xml:space="preserve">, J. </w:t>
      </w:r>
      <w:proofErr w:type="spellStart"/>
      <w:r w:rsidR="00AC5B58" w:rsidRPr="00467EC7">
        <w:rPr>
          <w:rFonts w:asciiTheme="minorHAnsi" w:hAnsiTheme="minorHAnsi" w:cs="CMR12"/>
          <w:sz w:val="28"/>
          <w:szCs w:val="28"/>
        </w:rPr>
        <w:t>Jeknić-Dugić</w:t>
      </w:r>
      <w:proofErr w:type="spellEnd"/>
      <w:r w:rsidR="00AC5B58" w:rsidRPr="00467EC7">
        <w:rPr>
          <w:rFonts w:asciiTheme="minorHAnsi" w:eastAsia="CMSY8" w:hAnsiTheme="minorHAnsi" w:cs="CMSY8"/>
          <w:sz w:val="28"/>
          <w:szCs w:val="28"/>
        </w:rPr>
        <w:t>, “</w:t>
      </w:r>
      <w:r w:rsidR="00AC5B58" w:rsidRPr="00467EC7">
        <w:rPr>
          <w:rFonts w:asciiTheme="minorHAnsi" w:hAnsiTheme="minorHAnsi"/>
          <w:sz w:val="28"/>
          <w:szCs w:val="28"/>
        </w:rPr>
        <w:t>Quantum Correlations Relativity for Continuous Variable Systems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 xml:space="preserve">”, </w:t>
      </w:r>
      <w:r w:rsidR="00AC5B58" w:rsidRPr="00467EC7">
        <w:rPr>
          <w:rFonts w:asciiTheme="minorHAnsi" w:hAnsiTheme="minorHAnsi" w:cs="CMSY8"/>
          <w:b/>
          <w:i/>
          <w:sz w:val="28"/>
          <w:szCs w:val="28"/>
        </w:rPr>
        <w:t xml:space="preserve">SCIENCE CHINA-Physics, Mechanics and </w:t>
      </w:r>
      <w:proofErr w:type="gramStart"/>
      <w:r w:rsidR="00AC5B58" w:rsidRPr="00467EC7">
        <w:rPr>
          <w:rFonts w:asciiTheme="minorHAnsi" w:hAnsiTheme="minorHAnsi" w:cs="CMSY8"/>
          <w:b/>
          <w:i/>
          <w:sz w:val="28"/>
          <w:szCs w:val="28"/>
        </w:rPr>
        <w:t>Astronomy</w:t>
      </w:r>
      <w:r w:rsidR="00AC5B58" w:rsidRPr="00467EC7">
        <w:rPr>
          <w:rFonts w:asciiTheme="minorHAnsi" w:hAnsiTheme="minorHAnsi" w:cs="CMSY8"/>
          <w:sz w:val="28"/>
          <w:szCs w:val="28"/>
        </w:rPr>
        <w:t xml:space="preserve"> 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 xml:space="preserve"> </w:t>
      </w:r>
      <w:r w:rsidR="00AC5B58" w:rsidRPr="00467EC7">
        <w:rPr>
          <w:rFonts w:asciiTheme="minorHAnsi" w:hAnsiTheme="minorHAnsi"/>
          <w:b/>
          <w:sz w:val="28"/>
          <w:szCs w:val="28"/>
        </w:rPr>
        <w:t>56</w:t>
      </w:r>
      <w:proofErr w:type="gramEnd"/>
      <w:r w:rsidR="00AC5B58" w:rsidRPr="00467EC7">
        <w:rPr>
          <w:rFonts w:asciiTheme="minorHAnsi" w:hAnsiTheme="minorHAnsi"/>
          <w:sz w:val="28"/>
          <w:szCs w:val="28"/>
        </w:rPr>
        <w:t>, 732 (2013)</w:t>
      </w:r>
      <w:r w:rsidR="00AC5B58" w:rsidRPr="00467EC7">
        <w:rPr>
          <w:rFonts w:asciiTheme="minorHAnsi" w:hAnsiTheme="minorHAnsi" w:cs="CMBX12"/>
          <w:sz w:val="28"/>
          <w:szCs w:val="28"/>
        </w:rPr>
        <w:t xml:space="preserve"> 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>[</w:t>
      </w:r>
      <w:r w:rsidR="0065545C" w:rsidRPr="00467EC7">
        <w:rPr>
          <w:rFonts w:asciiTheme="minorHAnsi" w:eastAsia="CMSY8" w:hAnsiTheme="minorHAnsi" w:cs="CMSY8"/>
          <w:sz w:val="28"/>
          <w:szCs w:val="28"/>
        </w:rPr>
        <w:t>ИФ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 xml:space="preserve">, </w:t>
      </w:r>
      <w:r w:rsidR="00AC5B58" w:rsidRPr="00467EC7">
        <w:rPr>
          <w:rFonts w:asciiTheme="minorHAnsi" w:hAnsiTheme="minorHAnsi" w:cs="CMSY8"/>
          <w:b/>
          <w:sz w:val="28"/>
          <w:szCs w:val="28"/>
          <w:u w:val="single"/>
        </w:rPr>
        <w:t>1.413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 xml:space="preserve">, </w:t>
      </w:r>
      <w:proofErr w:type="spellStart"/>
      <w:r w:rsidR="00AC5B58" w:rsidRPr="00467EC7">
        <w:rPr>
          <w:rFonts w:asciiTheme="minorHAnsi" w:eastAsia="CMSY8" w:hAnsiTheme="minorHAnsi" w:cs="CMSY8"/>
          <w:sz w:val="28"/>
          <w:szCs w:val="28"/>
        </w:rPr>
        <w:t>за</w:t>
      </w:r>
      <w:proofErr w:type="spellEnd"/>
      <w:r w:rsidR="00AC5B58" w:rsidRPr="00467EC7">
        <w:rPr>
          <w:rFonts w:asciiTheme="minorHAnsi" w:eastAsia="CMSY8" w:hAnsiTheme="minorHAnsi" w:cs="CMSY8"/>
          <w:sz w:val="28"/>
          <w:szCs w:val="28"/>
        </w:rPr>
        <w:t xml:space="preserve"> 2011. </w:t>
      </w:r>
      <w:proofErr w:type="spellStart"/>
      <w:r w:rsidR="007C4FFA" w:rsidRPr="00467EC7">
        <w:rPr>
          <w:rFonts w:asciiTheme="minorHAnsi" w:eastAsia="CMSY8" w:hAnsiTheme="minorHAnsi" w:cs="CMSY8"/>
          <w:sz w:val="28"/>
          <w:szCs w:val="28"/>
        </w:rPr>
        <w:t>г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>одину</w:t>
      </w:r>
      <w:proofErr w:type="spellEnd"/>
      <w:r w:rsidR="00281FF2" w:rsidRPr="00467EC7">
        <w:rPr>
          <w:rFonts w:asciiTheme="minorHAnsi" w:eastAsia="CMSY8" w:hAnsiTheme="minorHAnsi" w:cs="CMSY8"/>
          <w:sz w:val="28"/>
          <w:szCs w:val="28"/>
        </w:rPr>
        <w:t xml:space="preserve"> – </w:t>
      </w:r>
      <w:proofErr w:type="spellStart"/>
      <w:r w:rsidR="007C4FFA" w:rsidRPr="00467EC7">
        <w:rPr>
          <w:rFonts w:asciiTheme="minorHAnsi" w:eastAsia="CMSY8" w:hAnsiTheme="minorHAnsi" w:cs="CMSY8"/>
          <w:sz w:val="28"/>
          <w:szCs w:val="28"/>
          <w:u w:val="single"/>
        </w:rPr>
        <w:t>п</w:t>
      </w:r>
      <w:r w:rsidR="00281FF2" w:rsidRPr="00467EC7">
        <w:rPr>
          <w:rFonts w:asciiTheme="minorHAnsi" w:eastAsia="CMSY8" w:hAnsiTheme="minorHAnsi" w:cs="CMSY8"/>
          <w:sz w:val="28"/>
          <w:szCs w:val="28"/>
          <w:u w:val="single"/>
        </w:rPr>
        <w:t>ода</w:t>
      </w:r>
      <w:r w:rsidR="00D17465">
        <w:rPr>
          <w:rFonts w:asciiTheme="minorHAnsi" w:eastAsia="CMSY8" w:hAnsiTheme="minorHAnsi" w:cs="CMSY8"/>
          <w:sz w:val="28"/>
          <w:szCs w:val="28"/>
          <w:u w:val="single"/>
        </w:rPr>
        <w:t>так</w:t>
      </w:r>
      <w:proofErr w:type="spellEnd"/>
      <w:r w:rsidR="00D17465">
        <w:rPr>
          <w:rFonts w:asciiTheme="minorHAnsi" w:eastAsia="CMSY8" w:hAnsiTheme="minorHAnsi" w:cs="CMSY8"/>
          <w:sz w:val="28"/>
          <w:szCs w:val="28"/>
          <w:u w:val="single"/>
        </w:rPr>
        <w:t xml:space="preserve"> </w:t>
      </w:r>
      <w:proofErr w:type="spellStart"/>
      <w:r w:rsidR="00D17465">
        <w:rPr>
          <w:rFonts w:asciiTheme="minorHAnsi" w:eastAsia="CMSY8" w:hAnsiTheme="minorHAnsi" w:cs="CMSY8"/>
          <w:sz w:val="28"/>
          <w:szCs w:val="28"/>
          <w:u w:val="single"/>
        </w:rPr>
        <w:t>за</w:t>
      </w:r>
      <w:proofErr w:type="spellEnd"/>
      <w:r w:rsidR="00D17465">
        <w:rPr>
          <w:rFonts w:asciiTheme="minorHAnsi" w:eastAsia="CMSY8" w:hAnsiTheme="minorHAnsi" w:cs="CMSY8"/>
          <w:sz w:val="28"/>
          <w:szCs w:val="28"/>
          <w:u w:val="single"/>
        </w:rPr>
        <w:t xml:space="preserve"> </w:t>
      </w:r>
      <w:proofErr w:type="spellStart"/>
      <w:r w:rsidR="00D17465">
        <w:rPr>
          <w:rFonts w:asciiTheme="minorHAnsi" w:eastAsia="CMSY8" w:hAnsiTheme="minorHAnsi" w:cs="CMSY8"/>
          <w:sz w:val="28"/>
          <w:szCs w:val="28"/>
          <w:u w:val="single"/>
        </w:rPr>
        <w:t>претходни</w:t>
      </w:r>
      <w:proofErr w:type="spellEnd"/>
      <w:r w:rsidR="00D17465">
        <w:rPr>
          <w:rFonts w:asciiTheme="minorHAnsi" w:eastAsia="CMSY8" w:hAnsiTheme="minorHAnsi" w:cs="CMSY8"/>
          <w:sz w:val="28"/>
          <w:szCs w:val="28"/>
          <w:u w:val="single"/>
        </w:rPr>
        <w:t xml:space="preserve"> </w:t>
      </w:r>
      <w:proofErr w:type="spellStart"/>
      <w:r w:rsidR="00D17465">
        <w:rPr>
          <w:rFonts w:asciiTheme="minorHAnsi" w:eastAsia="CMSY8" w:hAnsiTheme="minorHAnsi" w:cs="CMSY8"/>
          <w:sz w:val="28"/>
          <w:szCs w:val="28"/>
          <w:u w:val="single"/>
        </w:rPr>
        <w:t>назив</w:t>
      </w:r>
      <w:proofErr w:type="spellEnd"/>
      <w:r w:rsidR="00D17465">
        <w:rPr>
          <w:rFonts w:asciiTheme="minorHAnsi" w:eastAsia="CMSY8" w:hAnsiTheme="minorHAnsi" w:cs="CMSY8"/>
          <w:sz w:val="28"/>
          <w:szCs w:val="28"/>
          <w:u w:val="single"/>
        </w:rPr>
        <w:t xml:space="preserve"> </w:t>
      </w:r>
      <w:proofErr w:type="spellStart"/>
      <w:r w:rsidR="00D17465">
        <w:rPr>
          <w:rFonts w:asciiTheme="minorHAnsi" w:eastAsia="CMSY8" w:hAnsiTheme="minorHAnsi" w:cs="CMSY8"/>
          <w:sz w:val="28"/>
          <w:szCs w:val="28"/>
          <w:u w:val="single"/>
        </w:rPr>
        <w:t>часописа</w:t>
      </w:r>
      <w:proofErr w:type="spellEnd"/>
      <w:r w:rsidR="00D17465">
        <w:rPr>
          <w:rFonts w:asciiTheme="minorHAnsi" w:eastAsia="CMSY8" w:hAnsiTheme="minorHAnsi" w:cs="CMSY8"/>
          <w:sz w:val="28"/>
          <w:szCs w:val="28"/>
          <w:u w:val="single"/>
        </w:rPr>
        <w:t>:</w:t>
      </w:r>
      <w:r w:rsidR="00281FF2" w:rsidRPr="00467EC7">
        <w:rPr>
          <w:rFonts w:asciiTheme="minorHAnsi" w:eastAsia="CMSY8" w:hAnsiTheme="minorHAnsi" w:cs="CMSY8"/>
          <w:sz w:val="28"/>
          <w:szCs w:val="28"/>
          <w:u w:val="single"/>
        </w:rPr>
        <w:t xml:space="preserve"> </w:t>
      </w:r>
      <w:r w:rsidR="00205AEA" w:rsidRPr="00467EC7">
        <w:rPr>
          <w:rFonts w:asciiTheme="minorHAnsi" w:eastAsia="CMSY8" w:hAnsiTheme="minorHAnsi" w:cs="CMSY8"/>
          <w:sz w:val="28"/>
          <w:szCs w:val="28"/>
          <w:u w:val="single"/>
        </w:rPr>
        <w:t>„</w:t>
      </w:r>
      <w:r w:rsidR="00205AEA" w:rsidRPr="00467EC7">
        <w:rPr>
          <w:rFonts w:asciiTheme="minorHAnsi" w:hAnsiTheme="minorHAnsi" w:cs="CMSY8"/>
          <w:sz w:val="28"/>
          <w:szCs w:val="28"/>
          <w:u w:val="single"/>
        </w:rPr>
        <w:t>Science in China. Series G: Physics Mechanics and Astronomy</w:t>
      </w:r>
      <w:r w:rsidR="00205AEA" w:rsidRPr="00467EC7">
        <w:rPr>
          <w:rFonts w:asciiTheme="minorHAnsi" w:eastAsia="CMSY8" w:hAnsiTheme="minorHAnsi" w:cs="CMSY8"/>
          <w:sz w:val="28"/>
          <w:szCs w:val="28"/>
          <w:u w:val="single"/>
        </w:rPr>
        <w:t>“</w:t>
      </w:r>
      <w:r w:rsidR="00AC5B58" w:rsidRPr="00467EC7">
        <w:rPr>
          <w:rFonts w:asciiTheme="minorHAnsi" w:eastAsia="CMSY8" w:hAnsiTheme="minorHAnsi" w:cs="CMSY8"/>
          <w:sz w:val="28"/>
          <w:szCs w:val="28"/>
        </w:rPr>
        <w:t>]</w:t>
      </w:r>
    </w:p>
    <w:p w:rsidR="00AC5B58" w:rsidRPr="00467EC7" w:rsidRDefault="00AC5B58" w:rsidP="00AC5B58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="CMSY8"/>
          <w:sz w:val="28"/>
          <w:szCs w:val="28"/>
        </w:rPr>
      </w:pPr>
      <w:r w:rsidRPr="00467EC7">
        <w:rPr>
          <w:rFonts w:asciiTheme="minorHAnsi" w:eastAsia="CMSY8" w:hAnsiTheme="minorHAnsi" w:cs="CMSY8"/>
          <w:sz w:val="28"/>
          <w:szCs w:val="28"/>
        </w:rPr>
        <w:t xml:space="preserve"> </w:t>
      </w:r>
      <w:r w:rsidRPr="00467EC7">
        <w:rPr>
          <w:rFonts w:asciiTheme="minorHAnsi" w:eastAsia="CMSY8" w:hAnsiTheme="minorHAnsi" w:cs="CMSY8"/>
          <w:sz w:val="28"/>
          <w:szCs w:val="28"/>
        </w:rPr>
        <w:tab/>
      </w:r>
      <w:r w:rsidRPr="00467EC7">
        <w:rPr>
          <w:rFonts w:asciiTheme="minorHAnsi" w:hAnsiTheme="minorHAnsi" w:cs="CMSY8"/>
          <w:sz w:val="28"/>
          <w:szCs w:val="28"/>
        </w:rPr>
        <w:t xml:space="preserve">  </w:t>
      </w:r>
      <w:r w:rsidRPr="00467EC7">
        <w:rPr>
          <w:rFonts w:asciiTheme="minorHAnsi" w:hAnsiTheme="minorHAnsi" w:cs="CMSY8"/>
          <w:sz w:val="28"/>
          <w:szCs w:val="28"/>
        </w:rPr>
        <w:tab/>
      </w:r>
      <w:r w:rsidRPr="00467EC7">
        <w:rPr>
          <w:rFonts w:asciiTheme="minorHAnsi" w:hAnsiTheme="minorHAnsi" w:cs="CMSY8"/>
          <w:sz w:val="28"/>
          <w:szCs w:val="28"/>
        </w:rPr>
        <w:tab/>
      </w:r>
      <w:r w:rsidRPr="00467EC7">
        <w:rPr>
          <w:rFonts w:asciiTheme="minorHAnsi" w:hAnsiTheme="minorHAnsi" w:cs="CMSY8"/>
          <w:sz w:val="28"/>
          <w:szCs w:val="28"/>
        </w:rPr>
        <w:tab/>
      </w:r>
      <w:r w:rsidRPr="00467EC7">
        <w:rPr>
          <w:rFonts w:asciiTheme="minorHAnsi" w:hAnsiTheme="minorHAnsi" w:cs="CMSY8"/>
          <w:sz w:val="28"/>
          <w:szCs w:val="28"/>
        </w:rPr>
        <w:tab/>
      </w:r>
      <w:r w:rsidRPr="00467EC7">
        <w:rPr>
          <w:rFonts w:asciiTheme="minorHAnsi" w:hAnsiTheme="minorHAnsi" w:cs="CMSY8"/>
          <w:sz w:val="28"/>
          <w:szCs w:val="28"/>
        </w:rPr>
        <w:tab/>
      </w:r>
      <w:r w:rsidRPr="00467EC7">
        <w:rPr>
          <w:rFonts w:asciiTheme="minorHAnsi" w:hAnsiTheme="minorHAnsi" w:cs="CMSY8"/>
          <w:sz w:val="28"/>
          <w:szCs w:val="28"/>
        </w:rPr>
        <w:tab/>
      </w:r>
    </w:p>
    <w:p w:rsidR="00453E41" w:rsidRPr="00467EC7" w:rsidRDefault="00AC5B58" w:rsidP="00453E41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="CMR12"/>
          <w:sz w:val="28"/>
          <w:szCs w:val="28"/>
        </w:rPr>
      </w:pPr>
      <w:r w:rsidRPr="00467EC7">
        <w:rPr>
          <w:rFonts w:asciiTheme="minorHAnsi" w:hAnsiTheme="minorHAnsi"/>
          <w:sz w:val="28"/>
          <w:szCs w:val="28"/>
        </w:rPr>
        <w:t>5</w:t>
      </w:r>
      <w:r w:rsidR="00F1329C" w:rsidRPr="00467EC7">
        <w:rPr>
          <w:rFonts w:asciiTheme="minorHAnsi" w:hAnsiTheme="minorHAnsi"/>
          <w:sz w:val="28"/>
          <w:szCs w:val="28"/>
        </w:rPr>
        <w:t>.</w:t>
      </w:r>
      <w:r w:rsidRPr="00467EC7">
        <w:rPr>
          <w:rFonts w:asciiTheme="minorHAnsi" w:hAnsiTheme="minorHAnsi"/>
          <w:b/>
          <w:sz w:val="28"/>
          <w:szCs w:val="28"/>
        </w:rPr>
        <w:t xml:space="preserve"> </w:t>
      </w:r>
      <w:r w:rsidRPr="00467EC7">
        <w:rPr>
          <w:rFonts w:asciiTheme="minorHAnsi" w:hAnsiTheme="minorHAnsi" w:cs="CMR12"/>
          <w:sz w:val="28"/>
          <w:szCs w:val="28"/>
        </w:rPr>
        <w:t xml:space="preserve">J. </w:t>
      </w:r>
      <w:proofErr w:type="spellStart"/>
      <w:r w:rsidRPr="00467EC7">
        <w:rPr>
          <w:rFonts w:asciiTheme="minorHAnsi" w:hAnsiTheme="minorHAnsi" w:cs="CMR12"/>
          <w:sz w:val="28"/>
          <w:szCs w:val="28"/>
        </w:rPr>
        <w:t>Jeknić-Dugić</w:t>
      </w:r>
      <w:proofErr w:type="spellEnd"/>
      <w:r w:rsidRPr="00467EC7">
        <w:rPr>
          <w:rFonts w:asciiTheme="minorHAnsi" w:hAnsiTheme="minorHAnsi" w:cs="CMR12"/>
          <w:sz w:val="28"/>
          <w:szCs w:val="28"/>
        </w:rPr>
        <w:t xml:space="preserve">, M. </w:t>
      </w:r>
      <w:proofErr w:type="spellStart"/>
      <w:r w:rsidRPr="00467EC7">
        <w:rPr>
          <w:rFonts w:asciiTheme="minorHAnsi" w:hAnsiTheme="minorHAnsi" w:cs="CMR12"/>
          <w:sz w:val="28"/>
          <w:szCs w:val="28"/>
        </w:rPr>
        <w:t>Dugić</w:t>
      </w:r>
      <w:proofErr w:type="spellEnd"/>
      <w:r w:rsidRPr="00467EC7">
        <w:rPr>
          <w:rFonts w:asciiTheme="minorHAnsi" w:hAnsiTheme="minorHAnsi" w:cs="CMR12"/>
          <w:sz w:val="28"/>
          <w:szCs w:val="28"/>
        </w:rPr>
        <w:t>, A. Francom, “</w:t>
      </w:r>
      <w:r w:rsidRPr="00467EC7">
        <w:rPr>
          <w:rFonts w:asciiTheme="minorHAnsi" w:hAnsiTheme="minorHAnsi" w:cs="CMBX12"/>
          <w:sz w:val="28"/>
          <w:szCs w:val="28"/>
        </w:rPr>
        <w:t>Quantum Structures of a Model-Universe: An Inconsistency with Everett Interpretation of Quantum Mechanics</w:t>
      </w:r>
      <w:r w:rsidRPr="00467EC7">
        <w:rPr>
          <w:rFonts w:asciiTheme="minorHAnsi" w:hAnsiTheme="minorHAnsi" w:cs="CMR12"/>
          <w:sz w:val="28"/>
          <w:szCs w:val="28"/>
        </w:rPr>
        <w:t xml:space="preserve">”, </w:t>
      </w:r>
      <w:r w:rsidR="00843BD7" w:rsidRPr="00467EC7">
        <w:rPr>
          <w:rFonts w:asciiTheme="minorHAnsi" w:hAnsiTheme="minorHAnsi" w:cs="CMR12"/>
          <w:b/>
          <w:i/>
          <w:sz w:val="28"/>
          <w:szCs w:val="28"/>
        </w:rPr>
        <w:t>Int.</w:t>
      </w:r>
      <w:r w:rsidRPr="00467EC7">
        <w:rPr>
          <w:rFonts w:asciiTheme="minorHAnsi" w:hAnsiTheme="minorHAnsi" w:cs="CMR12"/>
          <w:b/>
          <w:i/>
          <w:sz w:val="28"/>
          <w:szCs w:val="28"/>
        </w:rPr>
        <w:t xml:space="preserve"> J. </w:t>
      </w:r>
      <w:proofErr w:type="spellStart"/>
      <w:r w:rsidRPr="00467EC7">
        <w:rPr>
          <w:rFonts w:asciiTheme="minorHAnsi" w:hAnsiTheme="minorHAnsi" w:cs="CMR12"/>
          <w:b/>
          <w:i/>
          <w:sz w:val="28"/>
          <w:szCs w:val="28"/>
        </w:rPr>
        <w:t>Theor</w:t>
      </w:r>
      <w:proofErr w:type="spellEnd"/>
      <w:r w:rsidRPr="00467EC7">
        <w:rPr>
          <w:rFonts w:asciiTheme="minorHAnsi" w:hAnsiTheme="minorHAnsi" w:cs="CMR12"/>
          <w:b/>
          <w:i/>
          <w:sz w:val="28"/>
          <w:szCs w:val="28"/>
        </w:rPr>
        <w:t>. Phys</w:t>
      </w:r>
      <w:r w:rsidR="009D4FF8" w:rsidRPr="00467EC7">
        <w:rPr>
          <w:rFonts w:asciiTheme="minorHAnsi" w:hAnsiTheme="minorHAnsi" w:cs="CMR12"/>
          <w:b/>
          <w:i/>
          <w:sz w:val="28"/>
          <w:szCs w:val="28"/>
        </w:rPr>
        <w:t>.</w:t>
      </w:r>
      <w:r w:rsidRPr="00467EC7">
        <w:rPr>
          <w:rFonts w:asciiTheme="minorHAnsi" w:hAnsiTheme="minorHAnsi" w:cs="CMR12"/>
          <w:sz w:val="28"/>
          <w:szCs w:val="28"/>
        </w:rPr>
        <w:t xml:space="preserve"> </w:t>
      </w:r>
      <w:r w:rsidRPr="00467EC7">
        <w:rPr>
          <w:rFonts w:asciiTheme="minorHAnsi" w:hAnsiTheme="minorHAnsi" w:cs="CMR12"/>
          <w:b/>
          <w:sz w:val="28"/>
          <w:szCs w:val="28"/>
        </w:rPr>
        <w:t>53</w:t>
      </w:r>
      <w:r w:rsidRPr="00467EC7">
        <w:rPr>
          <w:rFonts w:asciiTheme="minorHAnsi" w:hAnsiTheme="minorHAnsi" w:cs="CMR12"/>
          <w:sz w:val="28"/>
          <w:szCs w:val="28"/>
        </w:rPr>
        <w:t>, 169 (2014) [</w:t>
      </w:r>
      <w:r w:rsidR="0065545C" w:rsidRPr="00467EC7">
        <w:rPr>
          <w:rFonts w:asciiTheme="minorHAnsi" w:hAnsiTheme="minorHAnsi" w:cs="CMR12"/>
          <w:sz w:val="28"/>
          <w:szCs w:val="28"/>
        </w:rPr>
        <w:t>ИФ,</w:t>
      </w:r>
      <w:r w:rsidR="007F7888" w:rsidRPr="00467EC7">
        <w:rPr>
          <w:rFonts w:asciiTheme="minorHAnsi" w:hAnsiTheme="minorHAnsi" w:cs="CMR12"/>
          <w:sz w:val="28"/>
          <w:szCs w:val="28"/>
        </w:rPr>
        <w:t xml:space="preserve"> </w:t>
      </w:r>
      <w:r w:rsidR="007F7888" w:rsidRPr="00467EC7">
        <w:rPr>
          <w:rFonts w:asciiTheme="minorHAnsi" w:hAnsiTheme="minorHAnsi" w:cs="CMR12"/>
          <w:b/>
          <w:sz w:val="28"/>
          <w:szCs w:val="28"/>
        </w:rPr>
        <w:t>1.18</w:t>
      </w:r>
      <w:r w:rsidR="006C5002" w:rsidRPr="00467EC7">
        <w:rPr>
          <w:rFonts w:asciiTheme="minorHAnsi" w:hAnsiTheme="minorHAnsi" w:cs="CMR12"/>
          <w:b/>
          <w:sz w:val="28"/>
          <w:szCs w:val="28"/>
        </w:rPr>
        <w:t>6</w:t>
      </w:r>
      <w:r w:rsidRPr="00467EC7">
        <w:rPr>
          <w:rFonts w:asciiTheme="minorHAnsi" w:hAnsiTheme="minorHAnsi" w:cs="CMR12"/>
          <w:sz w:val="28"/>
          <w:szCs w:val="28"/>
        </w:rPr>
        <w:t xml:space="preserve">, </w:t>
      </w:r>
      <w:proofErr w:type="spellStart"/>
      <w:r w:rsidRPr="00467EC7">
        <w:rPr>
          <w:rFonts w:asciiTheme="minorHAnsi" w:hAnsiTheme="minorHAnsi" w:cs="CMR12"/>
          <w:sz w:val="28"/>
          <w:szCs w:val="28"/>
        </w:rPr>
        <w:t>за</w:t>
      </w:r>
      <w:proofErr w:type="spellEnd"/>
      <w:r w:rsidRPr="00467EC7">
        <w:rPr>
          <w:rFonts w:asciiTheme="minorHAnsi" w:hAnsiTheme="minorHAnsi" w:cs="CMR12"/>
          <w:sz w:val="28"/>
          <w:szCs w:val="28"/>
        </w:rPr>
        <w:t xml:space="preserve"> 201</w:t>
      </w:r>
      <w:r w:rsidR="007F7888" w:rsidRPr="00467EC7">
        <w:rPr>
          <w:rFonts w:asciiTheme="minorHAnsi" w:hAnsiTheme="minorHAnsi" w:cs="CMR12"/>
          <w:sz w:val="28"/>
          <w:szCs w:val="28"/>
        </w:rPr>
        <w:t>3</w:t>
      </w:r>
      <w:r w:rsidRPr="00467EC7">
        <w:rPr>
          <w:rFonts w:asciiTheme="minorHAnsi" w:hAnsiTheme="minorHAnsi" w:cs="CMR12"/>
          <w:sz w:val="28"/>
          <w:szCs w:val="28"/>
        </w:rPr>
        <w:t xml:space="preserve">. </w:t>
      </w:r>
      <w:proofErr w:type="spellStart"/>
      <w:r w:rsidRPr="00467EC7">
        <w:rPr>
          <w:rFonts w:asciiTheme="minorHAnsi" w:hAnsiTheme="minorHAnsi" w:cs="CMR12"/>
          <w:sz w:val="28"/>
          <w:szCs w:val="28"/>
        </w:rPr>
        <w:t>годину</w:t>
      </w:r>
      <w:proofErr w:type="spellEnd"/>
      <w:r w:rsidRPr="00467EC7">
        <w:rPr>
          <w:rFonts w:asciiTheme="minorHAnsi" w:hAnsiTheme="minorHAnsi" w:cs="CMR12"/>
          <w:sz w:val="28"/>
          <w:szCs w:val="28"/>
        </w:rPr>
        <w:t>]</w:t>
      </w:r>
      <w:r w:rsidRPr="00467EC7">
        <w:rPr>
          <w:rFonts w:asciiTheme="minorHAnsi" w:hAnsiTheme="minorHAnsi" w:cs="CMR12"/>
          <w:sz w:val="28"/>
          <w:szCs w:val="28"/>
        </w:rPr>
        <w:tab/>
      </w:r>
      <w:r w:rsidRPr="00467EC7">
        <w:rPr>
          <w:rFonts w:asciiTheme="minorHAnsi" w:hAnsiTheme="minorHAnsi" w:cs="CMR12"/>
          <w:sz w:val="28"/>
          <w:szCs w:val="28"/>
        </w:rPr>
        <w:tab/>
      </w:r>
      <w:r w:rsidR="00907E28" w:rsidRPr="00467EC7">
        <w:rPr>
          <w:rFonts w:asciiTheme="minorHAnsi" w:hAnsiTheme="minorHAnsi" w:cs="CMR12"/>
          <w:sz w:val="28"/>
          <w:szCs w:val="28"/>
        </w:rPr>
        <w:tab/>
      </w:r>
      <w:r w:rsidR="00907E28" w:rsidRPr="00467EC7">
        <w:rPr>
          <w:rFonts w:asciiTheme="minorHAnsi" w:hAnsiTheme="minorHAnsi" w:cs="CMR12"/>
          <w:sz w:val="28"/>
          <w:szCs w:val="28"/>
        </w:rPr>
        <w:tab/>
      </w:r>
      <w:r w:rsidR="002509AA" w:rsidRPr="00467EC7">
        <w:rPr>
          <w:rFonts w:asciiTheme="minorHAnsi" w:hAnsiTheme="minorHAnsi" w:cs="CMR12"/>
          <w:sz w:val="28"/>
          <w:szCs w:val="28"/>
        </w:rPr>
        <w:tab/>
      </w:r>
    </w:p>
    <w:p w:rsidR="00443C8E" w:rsidRPr="00467EC7" w:rsidRDefault="00443C8E" w:rsidP="00453E41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="CMSY8"/>
          <w:sz w:val="28"/>
          <w:szCs w:val="28"/>
        </w:rPr>
      </w:pPr>
    </w:p>
    <w:p w:rsidR="00453E41" w:rsidRPr="00467EC7" w:rsidRDefault="00453E41" w:rsidP="00453E41">
      <w:pPr>
        <w:autoSpaceDE w:val="0"/>
        <w:autoSpaceDN w:val="0"/>
        <w:adjustRightInd w:val="0"/>
        <w:spacing w:after="0" w:line="240" w:lineRule="auto"/>
        <w:ind w:left="360"/>
        <w:rPr>
          <w:rFonts w:asciiTheme="minorHAnsi" w:hAnsiTheme="minorHAnsi" w:cs="Times-Roman"/>
          <w:color w:val="131413"/>
          <w:sz w:val="28"/>
          <w:szCs w:val="28"/>
        </w:rPr>
      </w:pPr>
      <w:r w:rsidRPr="00467EC7">
        <w:rPr>
          <w:rFonts w:asciiTheme="minorHAnsi" w:hAnsiTheme="minorHAnsi" w:cs="CMSY8"/>
          <w:sz w:val="28"/>
          <w:szCs w:val="28"/>
        </w:rPr>
        <w:t>6</w:t>
      </w:r>
      <w:r w:rsidR="00F1329C" w:rsidRPr="00467EC7">
        <w:rPr>
          <w:rFonts w:asciiTheme="minorHAnsi" w:hAnsiTheme="minorHAnsi" w:cs="CMSY8"/>
          <w:sz w:val="28"/>
          <w:szCs w:val="28"/>
        </w:rPr>
        <w:t>.</w:t>
      </w:r>
      <w:r w:rsidRPr="00467EC7">
        <w:rPr>
          <w:rFonts w:asciiTheme="minorHAnsi" w:hAnsiTheme="minorHAnsi" w:cs="CMSY8"/>
          <w:sz w:val="28"/>
          <w:szCs w:val="28"/>
        </w:rPr>
        <w:t xml:space="preserve"> </w:t>
      </w:r>
      <w:r w:rsidRPr="00467EC7">
        <w:rPr>
          <w:rFonts w:asciiTheme="minorHAnsi" w:eastAsia="Times New Roman" w:hAnsiTheme="minorHAnsi"/>
          <w:sz w:val="28"/>
          <w:szCs w:val="28"/>
          <w:lang w:val="sr-Latn-CS" w:eastAsia="sr-Latn-CS"/>
        </w:rPr>
        <w:t xml:space="preserve">Dejan Raković, Miroljub Dugić, Jasmina Jeknić-Dugić, Milenko Plavšić, </w:t>
      </w:r>
    </w:p>
    <w:p w:rsidR="00695880" w:rsidRPr="00467EC7" w:rsidRDefault="00C86415" w:rsidP="00E6363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sz w:val="28"/>
          <w:szCs w:val="28"/>
          <w:lang w:eastAsia="sr-Latn-CS"/>
        </w:rPr>
      </w:pPr>
      <w:r w:rsidRPr="00467EC7">
        <w:rPr>
          <w:rFonts w:asciiTheme="minorHAnsi" w:eastAsia="Times New Roman" w:hAnsiTheme="minorHAnsi"/>
          <w:sz w:val="28"/>
          <w:szCs w:val="28"/>
          <w:lang w:val="sr-Latn-CS" w:eastAsia="sr-Latn-CS"/>
        </w:rPr>
        <w:t xml:space="preserve">          </w:t>
      </w:r>
      <w:r w:rsidR="00453E41" w:rsidRPr="00467EC7">
        <w:rPr>
          <w:rFonts w:asciiTheme="minorHAnsi" w:eastAsia="Times New Roman" w:hAnsiTheme="minorHAnsi"/>
          <w:sz w:val="28"/>
          <w:szCs w:val="28"/>
          <w:lang w:val="sr-Latn-CS" w:eastAsia="sr-Latn-CS"/>
        </w:rPr>
        <w:t>Stevo Jaćimovski, Jovan Šetrajčić,</w:t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 </w:t>
      </w:r>
      <w:r w:rsidR="00453E41" w:rsidRPr="00467EC7">
        <w:rPr>
          <w:rFonts w:asciiTheme="minorHAnsi" w:eastAsia="Times New Roman" w:hAnsiTheme="minorHAnsi"/>
          <w:sz w:val="28"/>
          <w:szCs w:val="28"/>
          <w:lang w:val="sr-Latn-CS" w:eastAsia="sr-Latn-CS"/>
        </w:rPr>
        <w:t>„</w:t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val="sr-Latn-CS" w:eastAsia="sr-Latn-CS"/>
        </w:rPr>
        <w:t xml:space="preserve">ON MACROSCOPIC QUANTUM </w:t>
      </w:r>
      <w:r w:rsidRPr="00467EC7">
        <w:rPr>
          <w:rFonts w:asciiTheme="minorHAnsi" w:eastAsia="Times New Roman" w:hAnsiTheme="minorHAnsi"/>
          <w:bCs/>
          <w:sz w:val="28"/>
          <w:szCs w:val="28"/>
          <w:lang w:eastAsia="sr-Latn-CS"/>
        </w:rPr>
        <w:tab/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val="sr-Latn-CS" w:eastAsia="sr-Latn-CS"/>
        </w:rPr>
        <w:t xml:space="preserve">PHENOMENA IN </w:t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eastAsia="sr-Latn-CS"/>
        </w:rPr>
        <w:tab/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val="sr-Latn-CS" w:eastAsia="sr-Latn-CS"/>
        </w:rPr>
        <w:t>BIOMOLECULES AND CELLS:</w:t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eastAsia="sr-Latn-CS"/>
        </w:rPr>
        <w:t xml:space="preserve"> </w:t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val="sr-Latn-CS" w:eastAsia="sr-Latn-CS"/>
        </w:rPr>
        <w:t xml:space="preserve">FROM LEVINTHAL TO </w:t>
      </w:r>
      <w:r w:rsidRPr="00467EC7">
        <w:rPr>
          <w:rFonts w:asciiTheme="minorHAnsi" w:eastAsia="Times New Roman" w:hAnsiTheme="minorHAnsi"/>
          <w:bCs/>
          <w:sz w:val="28"/>
          <w:szCs w:val="28"/>
          <w:lang w:eastAsia="sr-Latn-CS"/>
        </w:rPr>
        <w:tab/>
      </w:r>
      <w:r w:rsidR="00453E41" w:rsidRPr="00467EC7">
        <w:rPr>
          <w:rFonts w:asciiTheme="minorHAnsi" w:eastAsia="Times New Roman" w:hAnsiTheme="minorHAnsi"/>
          <w:bCs/>
          <w:sz w:val="28"/>
          <w:szCs w:val="28"/>
          <w:lang w:val="sr-Latn-CS" w:eastAsia="sr-Latn-CS"/>
        </w:rPr>
        <w:t>HOPFIELD</w:t>
      </w:r>
      <w:r w:rsidR="00453E41" w:rsidRPr="00467EC7">
        <w:rPr>
          <w:rFonts w:asciiTheme="minorHAnsi" w:eastAsia="Times New Roman" w:hAnsiTheme="minorHAnsi"/>
          <w:sz w:val="28"/>
          <w:szCs w:val="28"/>
          <w:lang w:val="sr-Latn-CS" w:eastAsia="sr-Latn-CS"/>
        </w:rPr>
        <w:t>“</w:t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, </w:t>
      </w:r>
      <w:proofErr w:type="spellStart"/>
      <w:r w:rsidR="00E63639" w:rsidRPr="00467EC7">
        <w:rPr>
          <w:rFonts w:asciiTheme="minorHAnsi" w:eastAsia="MinionPro-Regular" w:hAnsiTheme="minorHAnsi" w:cs="MinionPro-Regular"/>
          <w:b/>
          <w:i/>
          <w:sz w:val="28"/>
          <w:szCs w:val="28"/>
        </w:rPr>
        <w:t>BioMed</w:t>
      </w:r>
      <w:proofErr w:type="spellEnd"/>
      <w:r w:rsidR="00E63639" w:rsidRPr="00467EC7">
        <w:rPr>
          <w:rFonts w:asciiTheme="minorHAnsi" w:eastAsia="MinionPro-Regular" w:hAnsiTheme="minorHAnsi" w:cs="MinionPro-Regular"/>
          <w:b/>
          <w:i/>
          <w:sz w:val="28"/>
          <w:szCs w:val="28"/>
        </w:rPr>
        <w:t xml:space="preserve"> Research International</w:t>
      </w:r>
      <w:r w:rsidR="00E63639" w:rsidRPr="00467EC7">
        <w:rPr>
          <w:rFonts w:asciiTheme="minorHAnsi" w:eastAsia="MinionPro-Regular" w:hAnsiTheme="minorHAnsi" w:cs="MinionPro-Regular"/>
          <w:sz w:val="28"/>
          <w:szCs w:val="28"/>
        </w:rPr>
        <w:t xml:space="preserve"> Volume 2014, Article ID </w:t>
      </w:r>
      <w:r w:rsidRPr="00467EC7">
        <w:rPr>
          <w:rFonts w:asciiTheme="minorHAnsi" w:eastAsia="MinionPro-Regular" w:hAnsiTheme="minorHAnsi" w:cs="MinionPro-Regular"/>
          <w:sz w:val="28"/>
          <w:szCs w:val="28"/>
        </w:rPr>
        <w:tab/>
      </w:r>
      <w:r w:rsidR="00E63639" w:rsidRPr="00467EC7">
        <w:rPr>
          <w:rFonts w:asciiTheme="minorHAnsi" w:eastAsia="MinionPro-Regular" w:hAnsiTheme="minorHAnsi" w:cs="MinionPro-Regular"/>
          <w:sz w:val="28"/>
          <w:szCs w:val="28"/>
        </w:rPr>
        <w:t>580491, 9 pages</w:t>
      </w:r>
      <w:r w:rsidR="00661596" w:rsidRPr="00467EC7">
        <w:rPr>
          <w:rFonts w:asciiTheme="minorHAnsi" w:eastAsia="MinionPro-Regular" w:hAnsiTheme="minorHAnsi" w:cs="MinionPro-Regular"/>
          <w:sz w:val="28"/>
          <w:szCs w:val="28"/>
        </w:rPr>
        <w:t>,</w:t>
      </w:r>
      <w:r w:rsidR="00D91999"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>[</w:t>
      </w:r>
      <w:r w:rsidR="0065545C" w:rsidRPr="00467EC7">
        <w:rPr>
          <w:rFonts w:asciiTheme="minorHAnsi" w:eastAsia="Times New Roman" w:hAnsiTheme="minorHAnsi"/>
          <w:sz w:val="28"/>
          <w:szCs w:val="28"/>
          <w:lang w:eastAsia="sr-Latn-CS"/>
        </w:rPr>
        <w:t>ИФ</w:t>
      </w:r>
      <w:r w:rsidR="00402A61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, </w:t>
      </w:r>
      <w:r w:rsidR="00B8630D" w:rsidRPr="00467EC7">
        <w:rPr>
          <w:rFonts w:asciiTheme="minorHAnsi" w:eastAsia="Times New Roman" w:hAnsiTheme="minorHAnsi"/>
          <w:b/>
          <w:sz w:val="28"/>
          <w:szCs w:val="28"/>
          <w:lang w:eastAsia="sr-Latn-CS"/>
        </w:rPr>
        <w:t>3.169</w:t>
      </w:r>
      <w:r w:rsidR="00B8630D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, </w:t>
      </w:r>
      <w:proofErr w:type="spellStart"/>
      <w:r w:rsidR="00B8630D" w:rsidRPr="00467EC7">
        <w:rPr>
          <w:rFonts w:asciiTheme="minorHAnsi" w:eastAsia="Times New Roman" w:hAnsiTheme="minorHAnsi"/>
          <w:sz w:val="28"/>
          <w:szCs w:val="28"/>
          <w:lang w:eastAsia="sr-Latn-CS"/>
        </w:rPr>
        <w:t>за</w:t>
      </w:r>
      <w:proofErr w:type="spellEnd"/>
      <w:r w:rsidR="00B8630D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 2014</w:t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. </w:t>
      </w:r>
      <w:proofErr w:type="spellStart"/>
      <w:proofErr w:type="gramStart"/>
      <w:r w:rsidR="007038FA" w:rsidRPr="00467EC7">
        <w:rPr>
          <w:rFonts w:asciiTheme="minorHAnsi" w:eastAsia="Times New Roman" w:hAnsiTheme="minorHAnsi"/>
          <w:sz w:val="28"/>
          <w:szCs w:val="28"/>
          <w:lang w:eastAsia="sr-Latn-CS"/>
        </w:rPr>
        <w:t>г</w:t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>одину</w:t>
      </w:r>
      <w:proofErr w:type="spellEnd"/>
      <w:proofErr w:type="gramEnd"/>
      <w:r w:rsidR="00F17DBE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 – </w:t>
      </w:r>
      <w:proofErr w:type="spellStart"/>
      <w:r w:rsidR="00F17DBE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податак</w:t>
      </w:r>
      <w:proofErr w:type="spellEnd"/>
      <w:r w:rsidR="00F17DBE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 xml:space="preserve"> </w:t>
      </w:r>
      <w:proofErr w:type="spellStart"/>
      <w:r w:rsidR="00D03343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за</w:t>
      </w:r>
      <w:proofErr w:type="spellEnd"/>
      <w:r w:rsidR="00D03343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 xml:space="preserve"> </w:t>
      </w:r>
      <w:proofErr w:type="spellStart"/>
      <w:r w:rsidR="00D03343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претходни</w:t>
      </w:r>
      <w:proofErr w:type="spellEnd"/>
      <w:r w:rsidR="00D03343" w:rsidRPr="000D4CC6">
        <w:rPr>
          <w:rFonts w:asciiTheme="minorHAnsi" w:eastAsia="Times New Roman" w:hAnsiTheme="minorHAnsi"/>
          <w:sz w:val="28"/>
          <w:szCs w:val="28"/>
          <w:lang w:eastAsia="sr-Latn-CS"/>
        </w:rPr>
        <w:t xml:space="preserve">    </w:t>
      </w:r>
      <w:r w:rsidR="00D03343" w:rsidRPr="000D4CC6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proofErr w:type="spellStart"/>
      <w:r w:rsidR="007C4FFA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назив</w:t>
      </w:r>
      <w:proofErr w:type="spellEnd"/>
      <w:r w:rsidR="00D17465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 xml:space="preserve"> </w:t>
      </w:r>
      <w:proofErr w:type="spellStart"/>
      <w:r w:rsidR="00D17465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часописа</w:t>
      </w:r>
      <w:proofErr w:type="spellEnd"/>
      <w:r w:rsidR="00D17465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:</w:t>
      </w:r>
      <w:r w:rsidR="00F17DBE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 xml:space="preserve"> </w:t>
      </w:r>
      <w:r w:rsidR="009F3F24" w:rsidRPr="000D4CC6">
        <w:rPr>
          <w:rFonts w:asciiTheme="minorHAnsi" w:eastAsia="Times New Roman" w:hAnsiTheme="minorHAnsi"/>
          <w:sz w:val="28"/>
          <w:szCs w:val="28"/>
          <w:u w:val="single"/>
          <w:lang w:eastAsia="sr-Latn-CS"/>
        </w:rPr>
        <w:t>„</w:t>
      </w:r>
      <w:r w:rsidR="008B2F3F" w:rsidRPr="000D4CC6">
        <w:rPr>
          <w:sz w:val="28"/>
          <w:szCs w:val="28"/>
          <w:u w:val="single"/>
        </w:rPr>
        <w:t>Journal of Biomedicine and Biotechnology</w:t>
      </w:r>
      <w:r w:rsidR="009F3F24" w:rsidRPr="000D4CC6">
        <w:rPr>
          <w:sz w:val="28"/>
          <w:szCs w:val="28"/>
          <w:u w:val="single"/>
        </w:rPr>
        <w:t>“</w:t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>]</w:t>
      </w:r>
      <w:r w:rsidR="00453E41"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</w:p>
    <w:p w:rsidR="00AC5B58" w:rsidRPr="00467EC7" w:rsidRDefault="006C312C" w:rsidP="00E6363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/>
          <w:sz w:val="28"/>
          <w:szCs w:val="28"/>
          <w:lang w:eastAsia="sr-Latn-CS"/>
        </w:rPr>
      </w:pP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tab/>
      </w:r>
      <w:r w:rsidR="00695880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 </w:t>
      </w:r>
    </w:p>
    <w:p w:rsidR="008464B4" w:rsidRPr="00467EC7" w:rsidRDefault="005A75EC" w:rsidP="008464B4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NimbusSanL-Regu"/>
          <w:sz w:val="28"/>
          <w:szCs w:val="28"/>
        </w:rPr>
      </w:pPr>
      <w:r w:rsidRPr="00467EC7">
        <w:rPr>
          <w:rFonts w:asciiTheme="minorHAnsi" w:eastAsia="Times New Roman" w:hAnsiTheme="minorHAnsi"/>
          <w:sz w:val="28"/>
          <w:szCs w:val="28"/>
          <w:lang w:eastAsia="sr-Latn-CS"/>
        </w:rPr>
        <w:lastRenderedPageBreak/>
        <w:t xml:space="preserve">       </w:t>
      </w:r>
      <w:proofErr w:type="gramStart"/>
      <w:r w:rsidR="008464B4" w:rsidRPr="00467EC7">
        <w:rPr>
          <w:rFonts w:asciiTheme="minorHAnsi" w:eastAsia="Times New Roman" w:hAnsiTheme="minorHAnsi"/>
          <w:sz w:val="28"/>
          <w:szCs w:val="28"/>
          <w:lang w:eastAsia="sr-Latn-CS"/>
        </w:rPr>
        <w:t>7</w:t>
      </w:r>
      <w:r w:rsidR="00F1329C" w:rsidRPr="00467EC7">
        <w:rPr>
          <w:rFonts w:asciiTheme="minorHAnsi" w:eastAsia="Times New Roman" w:hAnsiTheme="minorHAnsi"/>
          <w:sz w:val="28"/>
          <w:szCs w:val="28"/>
          <w:lang w:eastAsia="sr-Latn-CS"/>
        </w:rPr>
        <w:t>.</w:t>
      </w:r>
      <w:r w:rsidR="008464B4" w:rsidRPr="00467EC7">
        <w:rPr>
          <w:rFonts w:asciiTheme="minorHAnsi" w:eastAsia="Times New Roman" w:hAnsiTheme="minorHAnsi"/>
          <w:sz w:val="28"/>
          <w:szCs w:val="28"/>
          <w:lang w:eastAsia="sr-Latn-CS"/>
        </w:rPr>
        <w:t xml:space="preserve"> </w:t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J. </w:t>
      </w:r>
      <w:proofErr w:type="spellStart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Jeknić-Dugić</w:t>
      </w:r>
      <w:proofErr w:type="spellEnd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, M. </w:t>
      </w:r>
      <w:proofErr w:type="spellStart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Arsenijević</w:t>
      </w:r>
      <w:proofErr w:type="spellEnd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, M. </w:t>
      </w:r>
      <w:proofErr w:type="spellStart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Dugić</w:t>
      </w:r>
      <w:proofErr w:type="spellEnd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, “A local-time-induced unique </w:t>
      </w:r>
      <w:r w:rsidR="008E4DF8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pointer basis”, </w:t>
      </w:r>
      <w:r w:rsidR="0003011C" w:rsidRPr="00467EC7">
        <w:rPr>
          <w:rFonts w:asciiTheme="minorHAnsi" w:eastAsiaTheme="minorHAnsi" w:hAnsiTheme="minorHAnsi" w:cs="NimbusSanL-Regu"/>
          <w:b/>
          <w:sz w:val="28"/>
          <w:szCs w:val="28"/>
        </w:rPr>
        <w:t xml:space="preserve">Proc. </w:t>
      </w:r>
      <w:r w:rsidR="008464B4" w:rsidRPr="00467EC7">
        <w:rPr>
          <w:rFonts w:asciiTheme="minorHAnsi" w:eastAsiaTheme="minorHAnsi" w:hAnsiTheme="minorHAnsi" w:cs="NimbusSanL-Regu"/>
          <w:b/>
          <w:sz w:val="28"/>
          <w:szCs w:val="28"/>
        </w:rPr>
        <w:t>R. Soc. A.</w:t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8464B4" w:rsidRPr="00467EC7">
        <w:rPr>
          <w:rFonts w:asciiTheme="minorHAnsi" w:eastAsiaTheme="minorHAnsi" w:hAnsiTheme="minorHAnsi" w:cs="NimbusSanL-Regu"/>
          <w:b/>
          <w:sz w:val="28"/>
          <w:szCs w:val="28"/>
        </w:rPr>
        <w:t>470</w:t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, 20140283 (2014) [</w:t>
      </w:r>
      <w:r w:rsidR="0065545C" w:rsidRPr="00467EC7">
        <w:rPr>
          <w:rFonts w:asciiTheme="minorHAnsi" w:eastAsiaTheme="minorHAnsi" w:hAnsiTheme="minorHAnsi" w:cs="NimbusSanL-Regu"/>
          <w:sz w:val="28"/>
          <w:szCs w:val="28"/>
        </w:rPr>
        <w:t>ИФ,</w:t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8464B4" w:rsidRPr="00467EC7">
        <w:rPr>
          <w:rFonts w:asciiTheme="minorHAnsi" w:eastAsiaTheme="minorHAnsi" w:hAnsiTheme="minorHAnsi" w:cs="NimbusSanL-Regu"/>
          <w:b/>
          <w:sz w:val="28"/>
          <w:szCs w:val="28"/>
        </w:rPr>
        <w:t>2.378</w:t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proofErr w:type="spellStart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за</w:t>
      </w:r>
      <w:proofErr w:type="spellEnd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 2012.</w:t>
      </w:r>
      <w:proofErr w:type="gramEnd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8E4DF8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proofErr w:type="spellStart"/>
      <w:proofErr w:type="gramStart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годину</w:t>
      </w:r>
      <w:proofErr w:type="spellEnd"/>
      <w:proofErr w:type="gramEnd"/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>]</w:t>
      </w:r>
      <w:r w:rsidR="008464B4" w:rsidRPr="00467EC7">
        <w:rPr>
          <w:rFonts w:asciiTheme="minorHAnsi" w:eastAsiaTheme="minorHAnsi" w:hAnsiTheme="minorHAnsi" w:cs="NimbusSanL-Regu"/>
          <w:sz w:val="28"/>
          <w:szCs w:val="28"/>
        </w:rPr>
        <w:tab/>
      </w:r>
    </w:p>
    <w:p w:rsidR="005E605C" w:rsidRPr="00467EC7" w:rsidRDefault="00247AE2" w:rsidP="00A35420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NimbusSanL-Regu"/>
          <w:sz w:val="28"/>
          <w:szCs w:val="28"/>
        </w:rPr>
      </w:pPr>
      <w:r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5420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F20EBE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F20EBE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F20EBE" w:rsidRPr="00467EC7">
        <w:rPr>
          <w:rFonts w:asciiTheme="minorHAnsi" w:eastAsiaTheme="minorHAnsi" w:hAnsiTheme="minorHAnsi" w:cs="NimbusSanL-Regu"/>
          <w:sz w:val="28"/>
          <w:szCs w:val="28"/>
        </w:rPr>
        <w:tab/>
      </w:r>
    </w:p>
    <w:p w:rsidR="00315AA2" w:rsidRPr="00467EC7" w:rsidRDefault="00E96653" w:rsidP="00F64ADC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="MyriadPro-CondIt"/>
          <w:i/>
          <w:iCs/>
          <w:color w:val="231F20"/>
          <w:sz w:val="28"/>
          <w:szCs w:val="28"/>
        </w:rPr>
      </w:pPr>
      <w:r w:rsidRPr="00467EC7">
        <w:rPr>
          <w:rFonts w:asciiTheme="minorHAnsi" w:eastAsiaTheme="minorHAnsi" w:hAnsiTheme="minorHAnsi" w:cs="NimbusSanL-Regu"/>
          <w:sz w:val="28"/>
          <w:szCs w:val="28"/>
        </w:rPr>
        <w:t xml:space="preserve">       </w:t>
      </w:r>
      <w:proofErr w:type="gramStart"/>
      <w:r w:rsidR="00FA72DA" w:rsidRPr="00467EC7">
        <w:rPr>
          <w:rFonts w:asciiTheme="minorHAnsi" w:eastAsiaTheme="minorHAnsi" w:hAnsiTheme="minorHAnsi" w:cs="NimbusSanL-Regu"/>
          <w:sz w:val="28"/>
          <w:szCs w:val="28"/>
        </w:rPr>
        <w:t>8</w:t>
      </w:r>
      <w:r w:rsidR="00F1329C" w:rsidRPr="00467EC7">
        <w:rPr>
          <w:rFonts w:asciiTheme="minorHAnsi" w:eastAsiaTheme="minorHAnsi" w:hAnsiTheme="minorHAnsi" w:cs="NimbusSanL-Regu"/>
          <w:sz w:val="28"/>
          <w:szCs w:val="28"/>
        </w:rPr>
        <w:t>.</w:t>
      </w:r>
      <w:r w:rsidR="00FA72DA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FA72DA" w:rsidRPr="00467EC7">
        <w:rPr>
          <w:rFonts w:asciiTheme="minorHAnsi" w:eastAsiaTheme="minorHAnsi" w:hAnsiTheme="minorHAnsi" w:cs="NimbusRomNo9L-MediItal"/>
          <w:sz w:val="28"/>
          <w:szCs w:val="28"/>
        </w:rPr>
        <w:t>J. Jeknic-Dugic, M. Arsenijevic, M. Dugic</w:t>
      </w:r>
      <w:r w:rsidR="00FA72DA" w:rsidRPr="00467EC7">
        <w:rPr>
          <w:rFonts w:asciiTheme="minorHAnsi" w:eastAsiaTheme="minorHAnsi" w:hAnsiTheme="minorHAnsi" w:cs="CMMI8"/>
          <w:sz w:val="28"/>
          <w:szCs w:val="28"/>
        </w:rPr>
        <w:t xml:space="preserve">, </w:t>
      </w:r>
      <w:r w:rsidR="00FA72DA" w:rsidRPr="00467EC7">
        <w:rPr>
          <w:rFonts w:asciiTheme="minorHAnsi" w:eastAsiaTheme="minorHAnsi" w:hAnsiTheme="minorHAnsi" w:cs="NimbusRomNo9L-Medi"/>
          <w:sz w:val="28"/>
          <w:szCs w:val="28"/>
        </w:rPr>
        <w:t xml:space="preserve">Dynamical emergence of </w:t>
      </w:r>
      <w:r w:rsidR="006855BE" w:rsidRPr="00467EC7">
        <w:rPr>
          <w:rFonts w:asciiTheme="minorHAnsi" w:eastAsiaTheme="minorHAnsi" w:hAnsiTheme="minorHAnsi" w:cs="NimbusRomNo9L-Medi"/>
          <w:sz w:val="28"/>
          <w:szCs w:val="28"/>
        </w:rPr>
        <w:tab/>
      </w:r>
      <w:proofErr w:type="spellStart"/>
      <w:r w:rsidR="00FA72DA" w:rsidRPr="00467EC7">
        <w:rPr>
          <w:rFonts w:asciiTheme="minorHAnsi" w:eastAsiaTheme="minorHAnsi" w:hAnsiTheme="minorHAnsi" w:cs="NimbusRomNo9L-Medi"/>
          <w:sz w:val="28"/>
          <w:szCs w:val="28"/>
        </w:rPr>
        <w:t>Markovianity</w:t>
      </w:r>
      <w:proofErr w:type="spellEnd"/>
      <w:r w:rsidR="00FA72DA" w:rsidRPr="00467EC7">
        <w:rPr>
          <w:rFonts w:asciiTheme="minorHAnsi" w:eastAsiaTheme="minorHAnsi" w:hAnsiTheme="minorHAnsi" w:cs="NimbusRomNo9L-Medi"/>
          <w:sz w:val="28"/>
          <w:szCs w:val="28"/>
        </w:rPr>
        <w:t xml:space="preserve"> in Local Time Scheme, </w:t>
      </w:r>
      <w:r w:rsidR="005E12BF" w:rsidRPr="00467EC7">
        <w:rPr>
          <w:rFonts w:asciiTheme="minorHAnsi" w:eastAsiaTheme="minorHAnsi" w:hAnsiTheme="minorHAnsi" w:cs="NimbusSanL-Regu"/>
          <w:b/>
          <w:sz w:val="28"/>
          <w:szCs w:val="28"/>
        </w:rPr>
        <w:t xml:space="preserve">Proc. </w:t>
      </w:r>
      <w:r w:rsidR="00FA72DA" w:rsidRPr="00467EC7">
        <w:rPr>
          <w:rFonts w:asciiTheme="minorHAnsi" w:eastAsiaTheme="minorHAnsi" w:hAnsiTheme="minorHAnsi" w:cs="NimbusSanL-Regu"/>
          <w:b/>
          <w:sz w:val="28"/>
          <w:szCs w:val="28"/>
        </w:rPr>
        <w:t>R. Soc.</w:t>
      </w:r>
      <w:proofErr w:type="gramEnd"/>
      <w:r w:rsidR="00FA72DA" w:rsidRPr="00467EC7">
        <w:rPr>
          <w:rFonts w:asciiTheme="minorHAnsi" w:eastAsiaTheme="minorHAnsi" w:hAnsiTheme="minorHAnsi" w:cs="NimbusSanL-Regu"/>
          <w:b/>
          <w:sz w:val="28"/>
          <w:szCs w:val="28"/>
        </w:rPr>
        <w:t xml:space="preserve"> A</w:t>
      </w:r>
      <w:r w:rsidR="0004569E" w:rsidRPr="00467EC7">
        <w:rPr>
          <w:rFonts w:asciiTheme="minorHAnsi" w:eastAsiaTheme="minorHAnsi" w:hAnsiTheme="minorHAnsi" w:cs="NimbusSanL-Regu"/>
          <w:b/>
          <w:sz w:val="28"/>
          <w:szCs w:val="28"/>
        </w:rPr>
        <w:t xml:space="preserve"> </w:t>
      </w:r>
      <w:r w:rsidR="00F64ADC" w:rsidRPr="00467EC7">
        <w:rPr>
          <w:rFonts w:asciiTheme="minorHAnsi" w:eastAsiaTheme="minorHAnsi" w:hAnsiTheme="minorHAnsi" w:cs="MyriadPro-BoldCond"/>
          <w:b/>
          <w:bCs/>
          <w:color w:val="231F20"/>
          <w:sz w:val="28"/>
          <w:szCs w:val="28"/>
        </w:rPr>
        <w:t>472</w:t>
      </w:r>
      <w:r w:rsidR="00F64ADC" w:rsidRPr="00467EC7">
        <w:rPr>
          <w:rFonts w:asciiTheme="minorHAnsi" w:eastAsiaTheme="minorHAnsi" w:hAnsiTheme="minorHAnsi" w:cs="MyriadPro-Cond"/>
          <w:color w:val="231F20"/>
          <w:sz w:val="28"/>
          <w:szCs w:val="28"/>
        </w:rPr>
        <w:t>: 20160041</w:t>
      </w:r>
      <w:r w:rsidR="00DA42C7" w:rsidRPr="00467EC7">
        <w:rPr>
          <w:rFonts w:asciiTheme="minorHAnsi" w:eastAsiaTheme="minorHAnsi" w:hAnsiTheme="minorHAnsi" w:cs="MyriadPro-Cond"/>
          <w:color w:val="231F20"/>
          <w:sz w:val="28"/>
          <w:szCs w:val="28"/>
        </w:rPr>
        <w:t xml:space="preserve"> (2016)</w:t>
      </w:r>
      <w:r w:rsidR="00F64ADC" w:rsidRPr="00467EC7">
        <w:rPr>
          <w:rFonts w:asciiTheme="minorHAnsi" w:eastAsiaTheme="minorHAnsi" w:hAnsiTheme="minorHAnsi" w:cs="MyriadPro-Cond"/>
          <w:color w:val="231F20"/>
          <w:sz w:val="28"/>
          <w:szCs w:val="28"/>
        </w:rPr>
        <w:t>.</w:t>
      </w:r>
      <w:r w:rsidR="00F64ADC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6855BE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E6643E" w:rsidRPr="00467EC7">
        <w:rPr>
          <w:rFonts w:asciiTheme="minorHAnsi" w:eastAsiaTheme="minorHAnsi" w:hAnsiTheme="minorHAnsi" w:cs="NimbusSanL-Regu"/>
          <w:sz w:val="28"/>
          <w:szCs w:val="28"/>
        </w:rPr>
        <w:t>[</w:t>
      </w:r>
      <w:r w:rsidR="005E488D" w:rsidRPr="00467EC7">
        <w:rPr>
          <w:rFonts w:asciiTheme="minorHAnsi" w:eastAsiaTheme="minorHAnsi" w:hAnsiTheme="minorHAnsi" w:cs="NimbusSanL-Regu"/>
          <w:sz w:val="28"/>
          <w:szCs w:val="28"/>
        </w:rPr>
        <w:t>ИФ,</w:t>
      </w:r>
      <w:r w:rsidR="00E6643E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E6643E" w:rsidRPr="00467EC7">
        <w:rPr>
          <w:rFonts w:asciiTheme="minorHAnsi" w:eastAsiaTheme="minorHAnsi" w:hAnsiTheme="minorHAnsi" w:cs="NimbusSanL-Regu"/>
          <w:b/>
          <w:sz w:val="28"/>
          <w:szCs w:val="28"/>
        </w:rPr>
        <w:t>2.1</w:t>
      </w:r>
      <w:r w:rsidR="008941D1" w:rsidRPr="00467EC7">
        <w:rPr>
          <w:rFonts w:asciiTheme="minorHAnsi" w:eastAsiaTheme="minorHAnsi" w:hAnsiTheme="minorHAnsi" w:cs="NimbusSanL-Regu"/>
          <w:b/>
          <w:sz w:val="28"/>
          <w:szCs w:val="28"/>
        </w:rPr>
        <w:t>92</w:t>
      </w:r>
      <w:r w:rsidR="008941D1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proofErr w:type="spellStart"/>
      <w:r w:rsidR="008941D1" w:rsidRPr="00467EC7">
        <w:rPr>
          <w:rFonts w:asciiTheme="minorHAnsi" w:eastAsiaTheme="minorHAnsi" w:hAnsiTheme="minorHAnsi" w:cs="NimbusSanL-Regu"/>
          <w:sz w:val="28"/>
          <w:szCs w:val="28"/>
        </w:rPr>
        <w:t>за</w:t>
      </w:r>
      <w:proofErr w:type="spellEnd"/>
      <w:r w:rsidR="008941D1" w:rsidRPr="00467EC7">
        <w:rPr>
          <w:rFonts w:asciiTheme="minorHAnsi" w:eastAsiaTheme="minorHAnsi" w:hAnsiTheme="minorHAnsi" w:cs="NimbusSanL-Regu"/>
          <w:sz w:val="28"/>
          <w:szCs w:val="28"/>
        </w:rPr>
        <w:t xml:space="preserve"> 2014</w:t>
      </w:r>
      <w:r w:rsidR="00E6643E" w:rsidRPr="00467EC7">
        <w:rPr>
          <w:rFonts w:asciiTheme="minorHAnsi" w:eastAsiaTheme="minorHAnsi" w:hAnsiTheme="minorHAnsi" w:cs="NimbusSanL-Regu"/>
          <w:sz w:val="28"/>
          <w:szCs w:val="28"/>
        </w:rPr>
        <w:t xml:space="preserve">. </w:t>
      </w:r>
      <w:proofErr w:type="spellStart"/>
      <w:r w:rsidR="00E6643E" w:rsidRPr="00467EC7">
        <w:rPr>
          <w:rFonts w:asciiTheme="minorHAnsi" w:eastAsiaTheme="minorHAnsi" w:hAnsiTheme="minorHAnsi" w:cs="NimbusSanL-Regu"/>
          <w:sz w:val="28"/>
          <w:szCs w:val="28"/>
        </w:rPr>
        <w:t>годину</w:t>
      </w:r>
      <w:proofErr w:type="spellEnd"/>
      <w:r w:rsidR="00E6643E" w:rsidRPr="00467EC7">
        <w:rPr>
          <w:rFonts w:asciiTheme="minorHAnsi" w:eastAsiaTheme="minorHAnsi" w:hAnsiTheme="minorHAnsi" w:cs="NimbusSanL-Regu"/>
          <w:sz w:val="28"/>
          <w:szCs w:val="28"/>
        </w:rPr>
        <w:t>]</w:t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04569E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04569E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A315F1" w:rsidRPr="00467EC7">
        <w:rPr>
          <w:rFonts w:asciiTheme="minorHAnsi" w:eastAsiaTheme="minorHAnsi" w:hAnsiTheme="minorHAnsi" w:cs="NimbusSanL-Regu"/>
          <w:sz w:val="28"/>
          <w:szCs w:val="28"/>
        </w:rPr>
        <w:tab/>
      </w:r>
      <w:r w:rsidR="00315AA2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</w:p>
    <w:p w:rsidR="009240EC" w:rsidRPr="00467EC7" w:rsidRDefault="00315AA2" w:rsidP="00315AA2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eastAsiaTheme="minorHAnsi" w:hAnsiTheme="minorHAnsi" w:cs="CMR12"/>
          <w:sz w:val="28"/>
          <w:szCs w:val="28"/>
        </w:rPr>
      </w:pPr>
      <w:proofErr w:type="gramStart"/>
      <w:r w:rsidRPr="00467EC7">
        <w:rPr>
          <w:rFonts w:asciiTheme="minorHAnsi" w:eastAsiaTheme="minorHAnsi" w:hAnsiTheme="minorHAnsi" w:cs="NimbusSanL-Regu"/>
          <w:sz w:val="28"/>
          <w:szCs w:val="28"/>
        </w:rPr>
        <w:t>9</w:t>
      </w:r>
      <w:r w:rsidR="00F1329C" w:rsidRPr="00467EC7">
        <w:rPr>
          <w:rFonts w:asciiTheme="minorHAnsi" w:eastAsiaTheme="minorHAnsi" w:hAnsiTheme="minorHAnsi" w:cs="NimbusSanL-Regu"/>
          <w:sz w:val="28"/>
          <w:szCs w:val="28"/>
        </w:rPr>
        <w:t>.</w:t>
      </w:r>
      <w:r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Pr="00467EC7">
        <w:rPr>
          <w:rFonts w:asciiTheme="minorHAnsi" w:eastAsiaTheme="minorHAnsi" w:hAnsiTheme="minorHAnsi" w:cs="CMR10"/>
          <w:sz w:val="28"/>
          <w:szCs w:val="28"/>
        </w:rPr>
        <w:t>Hitoshi Kitada, Jasmina Jeknic-Dugic, Momir Arsenijevic, Miroljub Dugic</w:t>
      </w:r>
      <w:r w:rsidRPr="00467EC7">
        <w:rPr>
          <w:rFonts w:asciiTheme="minorHAnsi" w:eastAsiaTheme="minorHAnsi" w:hAnsiTheme="minorHAnsi" w:cs="CMR7"/>
          <w:sz w:val="28"/>
          <w:szCs w:val="28"/>
        </w:rPr>
        <w:t>,</w:t>
      </w:r>
      <w:r w:rsidRPr="00467EC7">
        <w:rPr>
          <w:rFonts w:asciiTheme="minorHAnsi" w:eastAsiaTheme="minorHAnsi" w:hAnsiTheme="minorHAnsi" w:cs="CMR12"/>
          <w:sz w:val="28"/>
          <w:szCs w:val="28"/>
        </w:rPr>
        <w:t xml:space="preserve"> A </w:t>
      </w:r>
      <w:r w:rsidR="006855BE" w:rsidRPr="00467EC7">
        <w:rPr>
          <w:rFonts w:asciiTheme="minorHAnsi" w:eastAsiaTheme="minorHAnsi" w:hAnsiTheme="minorHAnsi" w:cs="CMR12"/>
          <w:sz w:val="28"/>
          <w:szCs w:val="28"/>
        </w:rPr>
        <w:tab/>
        <w:t xml:space="preserve">minimalist </w:t>
      </w:r>
      <w:r w:rsidRPr="00467EC7">
        <w:rPr>
          <w:rFonts w:asciiTheme="minorHAnsi" w:eastAsiaTheme="minorHAnsi" w:hAnsiTheme="minorHAnsi" w:cs="CMR12"/>
          <w:sz w:val="28"/>
          <w:szCs w:val="28"/>
        </w:rPr>
        <w:t xml:space="preserve">approach to conceptualization of time in quantum theory, </w:t>
      </w:r>
      <w:r w:rsidR="00EC137D" w:rsidRPr="00467EC7">
        <w:rPr>
          <w:rFonts w:asciiTheme="minorHAnsi" w:hAnsiTheme="minorHAnsi"/>
          <w:b/>
          <w:sz w:val="28"/>
          <w:szCs w:val="28"/>
        </w:rPr>
        <w:t>Phys.</w:t>
      </w:r>
      <w:proofErr w:type="gramEnd"/>
      <w:r w:rsidR="00EC137D" w:rsidRPr="00467EC7">
        <w:rPr>
          <w:rFonts w:asciiTheme="minorHAnsi" w:hAnsiTheme="minorHAnsi"/>
          <w:b/>
          <w:sz w:val="28"/>
          <w:szCs w:val="28"/>
        </w:rPr>
        <w:t xml:space="preserve"> </w:t>
      </w:r>
      <w:r w:rsidR="006855BE" w:rsidRPr="00467EC7">
        <w:rPr>
          <w:rFonts w:asciiTheme="minorHAnsi" w:hAnsiTheme="minorHAnsi"/>
          <w:b/>
          <w:sz w:val="28"/>
          <w:szCs w:val="28"/>
        </w:rPr>
        <w:tab/>
      </w:r>
      <w:proofErr w:type="spellStart"/>
      <w:proofErr w:type="gramStart"/>
      <w:r w:rsidR="00EC137D" w:rsidRPr="00467EC7">
        <w:rPr>
          <w:rFonts w:asciiTheme="minorHAnsi" w:hAnsiTheme="minorHAnsi"/>
          <w:b/>
          <w:sz w:val="28"/>
          <w:szCs w:val="28"/>
        </w:rPr>
        <w:t>Lett</w:t>
      </w:r>
      <w:proofErr w:type="spellEnd"/>
      <w:r w:rsidR="00EC137D" w:rsidRPr="00467EC7">
        <w:rPr>
          <w:rFonts w:asciiTheme="minorHAnsi" w:hAnsiTheme="minorHAnsi"/>
          <w:b/>
          <w:sz w:val="28"/>
          <w:szCs w:val="28"/>
        </w:rPr>
        <w:t>.</w:t>
      </w:r>
      <w:proofErr w:type="gramEnd"/>
      <w:r w:rsidR="00EC137D" w:rsidRPr="00467EC7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="00EC137D" w:rsidRPr="00467EC7">
        <w:rPr>
          <w:rFonts w:asciiTheme="minorHAnsi" w:hAnsiTheme="minorHAnsi"/>
          <w:b/>
          <w:sz w:val="28"/>
          <w:szCs w:val="28"/>
        </w:rPr>
        <w:t>A</w:t>
      </w:r>
      <w:r w:rsidR="00A73008" w:rsidRPr="00467EC7">
        <w:rPr>
          <w:rFonts w:asciiTheme="minorHAnsi" w:hAnsiTheme="minorHAnsi"/>
          <w:b/>
          <w:sz w:val="28"/>
          <w:szCs w:val="28"/>
        </w:rPr>
        <w:t xml:space="preserve"> 380</w:t>
      </w:r>
      <w:r w:rsidR="00D028BB" w:rsidRPr="00467EC7">
        <w:rPr>
          <w:rFonts w:asciiTheme="minorHAnsi" w:hAnsiTheme="minorHAnsi"/>
          <w:sz w:val="28"/>
          <w:szCs w:val="28"/>
        </w:rPr>
        <w:t>, 3970 (2016).</w:t>
      </w:r>
      <w:proofErr w:type="gramEnd"/>
      <w:r w:rsidR="006855BE" w:rsidRPr="00467EC7">
        <w:rPr>
          <w:rFonts w:asciiTheme="minorHAnsi" w:hAnsiTheme="minorHAnsi"/>
          <w:sz w:val="28"/>
          <w:szCs w:val="28"/>
        </w:rPr>
        <w:t xml:space="preserve"> </w:t>
      </w:r>
      <w:r w:rsidR="0013190E" w:rsidRPr="00467EC7">
        <w:rPr>
          <w:rFonts w:asciiTheme="minorHAnsi" w:eastAsiaTheme="minorHAnsi" w:hAnsiTheme="minorHAnsi" w:cs="CMR12"/>
          <w:sz w:val="28"/>
          <w:szCs w:val="28"/>
        </w:rPr>
        <w:t>[</w:t>
      </w:r>
      <w:r w:rsidR="005E488D" w:rsidRPr="00467EC7">
        <w:rPr>
          <w:rFonts w:asciiTheme="minorHAnsi" w:eastAsiaTheme="minorHAnsi" w:hAnsiTheme="minorHAnsi" w:cs="NimbusSanL-Regu"/>
          <w:sz w:val="28"/>
          <w:szCs w:val="28"/>
        </w:rPr>
        <w:t>ИФ,</w:t>
      </w:r>
      <w:r w:rsidR="0013190E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r w:rsidR="0013190E" w:rsidRPr="00467EC7">
        <w:rPr>
          <w:rFonts w:asciiTheme="minorHAnsi" w:eastAsiaTheme="minorHAnsi" w:hAnsiTheme="minorHAnsi" w:cs="NimbusSanL-Regu"/>
          <w:b/>
          <w:sz w:val="28"/>
          <w:szCs w:val="28"/>
        </w:rPr>
        <w:t>1.683</w:t>
      </w:r>
      <w:r w:rsidR="0013190E" w:rsidRPr="00467EC7">
        <w:rPr>
          <w:rFonts w:asciiTheme="minorHAnsi" w:eastAsiaTheme="minorHAnsi" w:hAnsiTheme="minorHAnsi" w:cs="NimbusSanL-Regu"/>
          <w:sz w:val="28"/>
          <w:szCs w:val="28"/>
        </w:rPr>
        <w:t xml:space="preserve"> </w:t>
      </w:r>
      <w:proofErr w:type="spellStart"/>
      <w:r w:rsidR="0013190E" w:rsidRPr="00467EC7">
        <w:rPr>
          <w:rFonts w:asciiTheme="minorHAnsi" w:eastAsiaTheme="minorHAnsi" w:hAnsiTheme="minorHAnsi" w:cs="NimbusSanL-Regu"/>
          <w:sz w:val="28"/>
          <w:szCs w:val="28"/>
        </w:rPr>
        <w:t>за</w:t>
      </w:r>
      <w:proofErr w:type="spellEnd"/>
      <w:r w:rsidR="0013190E" w:rsidRPr="00467EC7">
        <w:rPr>
          <w:rFonts w:asciiTheme="minorHAnsi" w:eastAsiaTheme="minorHAnsi" w:hAnsiTheme="minorHAnsi" w:cs="NimbusSanL-Regu"/>
          <w:sz w:val="28"/>
          <w:szCs w:val="28"/>
        </w:rPr>
        <w:t xml:space="preserve"> 2014. </w:t>
      </w:r>
      <w:proofErr w:type="spellStart"/>
      <w:r w:rsidR="0013190E" w:rsidRPr="00467EC7">
        <w:rPr>
          <w:rFonts w:asciiTheme="minorHAnsi" w:eastAsiaTheme="minorHAnsi" w:hAnsiTheme="minorHAnsi" w:cs="NimbusSanL-Regu"/>
          <w:sz w:val="28"/>
          <w:szCs w:val="28"/>
        </w:rPr>
        <w:t>годину</w:t>
      </w:r>
      <w:proofErr w:type="spellEnd"/>
      <w:r w:rsidR="0013190E" w:rsidRPr="00467EC7">
        <w:rPr>
          <w:rFonts w:asciiTheme="minorHAnsi" w:eastAsiaTheme="minorHAnsi" w:hAnsiTheme="minorHAnsi" w:cs="CMR12"/>
          <w:sz w:val="28"/>
          <w:szCs w:val="28"/>
        </w:rPr>
        <w:t>]</w:t>
      </w:r>
      <w:r w:rsidR="00E52929" w:rsidRPr="00467EC7">
        <w:rPr>
          <w:rFonts w:asciiTheme="minorHAnsi" w:eastAsiaTheme="minorHAnsi" w:hAnsiTheme="minorHAnsi" w:cs="CMR12"/>
          <w:sz w:val="28"/>
          <w:szCs w:val="28"/>
        </w:rPr>
        <w:tab/>
      </w:r>
      <w:r w:rsidR="00E52929" w:rsidRPr="00467EC7">
        <w:rPr>
          <w:rFonts w:asciiTheme="minorHAnsi" w:eastAsiaTheme="minorHAnsi" w:hAnsiTheme="minorHAnsi" w:cs="CMR12"/>
          <w:sz w:val="28"/>
          <w:szCs w:val="28"/>
        </w:rPr>
        <w:tab/>
      </w:r>
      <w:r w:rsidR="00E52929" w:rsidRPr="00467EC7">
        <w:rPr>
          <w:rFonts w:asciiTheme="minorHAnsi" w:eastAsiaTheme="minorHAnsi" w:hAnsiTheme="minorHAnsi" w:cs="CMR12"/>
          <w:sz w:val="28"/>
          <w:szCs w:val="28"/>
        </w:rPr>
        <w:tab/>
      </w:r>
      <w:r w:rsidR="00E52929" w:rsidRPr="00467EC7">
        <w:rPr>
          <w:rFonts w:asciiTheme="minorHAnsi" w:eastAsiaTheme="minorHAnsi" w:hAnsiTheme="minorHAnsi" w:cs="CMR12"/>
          <w:sz w:val="28"/>
          <w:szCs w:val="28"/>
        </w:rPr>
        <w:tab/>
      </w:r>
      <w:r w:rsidR="00F561E8" w:rsidRPr="00467EC7">
        <w:rPr>
          <w:rFonts w:asciiTheme="minorHAnsi" w:eastAsiaTheme="minorHAnsi" w:hAnsiTheme="minorHAnsi" w:cs="CMR12"/>
          <w:sz w:val="28"/>
          <w:szCs w:val="28"/>
        </w:rPr>
        <w:tab/>
      </w:r>
    </w:p>
    <w:p w:rsidR="009D29FE" w:rsidRPr="00467EC7" w:rsidRDefault="009D29FE" w:rsidP="00315AA2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eastAsiaTheme="minorHAnsi" w:hAnsiTheme="minorHAnsi" w:cs="CMR12"/>
          <w:sz w:val="28"/>
          <w:szCs w:val="28"/>
        </w:rPr>
      </w:pPr>
    </w:p>
    <w:p w:rsidR="009D29FE" w:rsidRPr="009D29FE" w:rsidRDefault="009D29FE" w:rsidP="00315AA2">
      <w:pPr>
        <w:autoSpaceDE w:val="0"/>
        <w:autoSpaceDN w:val="0"/>
        <w:adjustRightInd w:val="0"/>
        <w:spacing w:after="0" w:line="240" w:lineRule="auto"/>
        <w:ind w:firstLine="360"/>
        <w:rPr>
          <w:rFonts w:asciiTheme="minorHAnsi" w:hAnsiTheme="minorHAnsi"/>
          <w:sz w:val="28"/>
          <w:szCs w:val="28"/>
        </w:rPr>
      </w:pPr>
      <w:r w:rsidRPr="00467EC7">
        <w:rPr>
          <w:rFonts w:asciiTheme="minorHAnsi" w:eastAsiaTheme="minorHAnsi" w:hAnsiTheme="minorHAnsi" w:cs="CMR12"/>
          <w:sz w:val="28"/>
          <w:szCs w:val="28"/>
        </w:rPr>
        <w:t>УКУПНИ ИФ: 14.685</w:t>
      </w:r>
    </w:p>
    <w:p w:rsidR="00330B5B" w:rsidRPr="0069366C" w:rsidRDefault="00330B5B" w:rsidP="00AC5B58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sz w:val="28"/>
          <w:szCs w:val="28"/>
        </w:rPr>
      </w:pPr>
    </w:p>
    <w:p w:rsidR="00021807" w:rsidRPr="0069366C" w:rsidRDefault="00AC5B58" w:rsidP="007E1A64">
      <w:pPr>
        <w:pStyle w:val="Default"/>
        <w:ind w:left="720"/>
        <w:rPr>
          <w:rFonts w:asciiTheme="minorHAnsi" w:hAnsiTheme="minorHAnsi"/>
          <w:sz w:val="28"/>
          <w:szCs w:val="28"/>
        </w:rPr>
      </w:pPr>
      <w:r w:rsidRPr="0069366C">
        <w:rPr>
          <w:rFonts w:asciiTheme="minorHAnsi" w:hAnsiTheme="minorHAnsi"/>
          <w:sz w:val="28"/>
          <w:szCs w:val="28"/>
        </w:rPr>
        <w:t xml:space="preserve"> </w:t>
      </w:r>
      <w:r w:rsidR="00366A3C" w:rsidRPr="0069366C">
        <w:rPr>
          <w:rFonts w:asciiTheme="minorHAnsi" w:hAnsiTheme="minorHAnsi"/>
          <w:sz w:val="28"/>
          <w:szCs w:val="28"/>
        </w:rPr>
        <w:t xml:space="preserve"> </w:t>
      </w:r>
    </w:p>
    <w:sectPr w:rsidR="00021807" w:rsidRPr="0069366C" w:rsidSect="00021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MBX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MR12">
    <w:altName w:val="MS Mincho"/>
    <w:panose1 w:val="00000000000000000000"/>
    <w:charset w:val="00"/>
    <w:family w:val="auto"/>
    <w:notTrueType/>
    <w:pitch w:val="default"/>
    <w:sig w:usb0="00000000" w:usb1="08070000" w:usb2="00000010" w:usb3="00000000" w:csb0="00020001" w:csb1="00000000"/>
  </w:font>
  <w:font w:name="NimbusSanL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SYN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SY8">
    <w:altName w:val="Arial Unicode MS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MinionPro-Regular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MyriadPro-Cond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imbusRomNo9L-MediIta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Medi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Con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Con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7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A93"/>
    <w:multiLevelType w:val="multilevel"/>
    <w:tmpl w:val="F24E5D1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CMBX12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MBX12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MBX12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MBX12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MBX12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MBX12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MBX12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MBX12" w:hint="default"/>
      </w:rPr>
    </w:lvl>
  </w:abstractNum>
  <w:abstractNum w:abstractNumId="1">
    <w:nsid w:val="0D383CE8"/>
    <w:multiLevelType w:val="hybridMultilevel"/>
    <w:tmpl w:val="8C6A5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7187E"/>
    <w:multiLevelType w:val="multilevel"/>
    <w:tmpl w:val="D47C1C7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3">
    <w:nsid w:val="25794A28"/>
    <w:multiLevelType w:val="multilevel"/>
    <w:tmpl w:val="F24E5D1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CMBX12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MBX12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MBX12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MBX12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MBX12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MBX12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MBX12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MBX12" w:hint="default"/>
      </w:rPr>
    </w:lvl>
  </w:abstractNum>
  <w:abstractNum w:abstractNumId="4">
    <w:nsid w:val="349F6C03"/>
    <w:multiLevelType w:val="hybridMultilevel"/>
    <w:tmpl w:val="195E7FD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95981"/>
    <w:multiLevelType w:val="multilevel"/>
    <w:tmpl w:val="F24E5D1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CMBX12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MBX12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MBX12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MBX12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MBX12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MBX12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MBX12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MBX12" w:hint="default"/>
      </w:rPr>
    </w:lvl>
  </w:abstractNum>
  <w:abstractNum w:abstractNumId="6">
    <w:nsid w:val="4DD354F9"/>
    <w:multiLevelType w:val="multilevel"/>
    <w:tmpl w:val="D47C1C7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7">
    <w:nsid w:val="5EFF219B"/>
    <w:multiLevelType w:val="multilevel"/>
    <w:tmpl w:val="D47C1C7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">
    <w:nsid w:val="60085444"/>
    <w:multiLevelType w:val="multilevel"/>
    <w:tmpl w:val="F24E5D1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CMBX12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MBX12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MBX12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MBX12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MBX12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MBX12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MBX12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MBX12" w:hint="default"/>
      </w:rPr>
    </w:lvl>
  </w:abstractNum>
  <w:abstractNum w:abstractNumId="9">
    <w:nsid w:val="6FA97080"/>
    <w:multiLevelType w:val="hybridMultilevel"/>
    <w:tmpl w:val="ECAC2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0A0132"/>
    <w:multiLevelType w:val="multilevel"/>
    <w:tmpl w:val="F24E5D1E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CMBX12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MBX12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MBX12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MBX12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MBX12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MBX12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MBX12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MBX12" w:hint="default"/>
      </w:rPr>
    </w:lvl>
  </w:abstractNum>
  <w:abstractNum w:abstractNumId="11">
    <w:nsid w:val="7ABF4691"/>
    <w:multiLevelType w:val="multilevel"/>
    <w:tmpl w:val="2604CF58"/>
    <w:lvl w:ilvl="0"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Calibri" w:hAnsi="Calibri" w:cs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Calibri" w:hAnsi="Calibri" w:cs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Calibri" w:hAnsi="Calibri" w:cs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Calibri" w:hAnsi="Calibri" w:cs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Calibri" w:hAnsi="Calibri" w:cs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Calibri" w:hAnsi="Calibri" w:cs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Calibri" w:hAnsi="Calibri" w:cs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Calibri" w:hAnsi="Calibri" w:cs="Times New Roman" w:hint="default"/>
        <w:b/>
        <w:sz w:val="24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8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AC5B58"/>
    <w:rsid w:val="0000205D"/>
    <w:rsid w:val="00002A8C"/>
    <w:rsid w:val="00006B11"/>
    <w:rsid w:val="00021807"/>
    <w:rsid w:val="00021979"/>
    <w:rsid w:val="0003011C"/>
    <w:rsid w:val="0004569E"/>
    <w:rsid w:val="00061D73"/>
    <w:rsid w:val="00062578"/>
    <w:rsid w:val="000655B8"/>
    <w:rsid w:val="000714B2"/>
    <w:rsid w:val="000763FB"/>
    <w:rsid w:val="00080332"/>
    <w:rsid w:val="000821CB"/>
    <w:rsid w:val="0008293B"/>
    <w:rsid w:val="00085781"/>
    <w:rsid w:val="0009028A"/>
    <w:rsid w:val="000B0B3C"/>
    <w:rsid w:val="000B2CD7"/>
    <w:rsid w:val="000B6634"/>
    <w:rsid w:val="000C4EA1"/>
    <w:rsid w:val="000C6B5D"/>
    <w:rsid w:val="000D4CC6"/>
    <w:rsid w:val="00100E1D"/>
    <w:rsid w:val="0010515C"/>
    <w:rsid w:val="001051BE"/>
    <w:rsid w:val="00106F9D"/>
    <w:rsid w:val="0013190E"/>
    <w:rsid w:val="00142DEB"/>
    <w:rsid w:val="00157DD0"/>
    <w:rsid w:val="00163404"/>
    <w:rsid w:val="00174264"/>
    <w:rsid w:val="00175216"/>
    <w:rsid w:val="0019564D"/>
    <w:rsid w:val="001A73F8"/>
    <w:rsid w:val="001B2D28"/>
    <w:rsid w:val="001D1FFA"/>
    <w:rsid w:val="001F3E5D"/>
    <w:rsid w:val="001F4B91"/>
    <w:rsid w:val="001F6F56"/>
    <w:rsid w:val="00205AEA"/>
    <w:rsid w:val="00231175"/>
    <w:rsid w:val="002464EB"/>
    <w:rsid w:val="00247AE2"/>
    <w:rsid w:val="002509AA"/>
    <w:rsid w:val="00263000"/>
    <w:rsid w:val="0027679A"/>
    <w:rsid w:val="00281FF2"/>
    <w:rsid w:val="002820E2"/>
    <w:rsid w:val="00286B3A"/>
    <w:rsid w:val="0029083C"/>
    <w:rsid w:val="0029307E"/>
    <w:rsid w:val="002B0289"/>
    <w:rsid w:val="002B7FBD"/>
    <w:rsid w:val="002C74E2"/>
    <w:rsid w:val="002D5913"/>
    <w:rsid w:val="002E796F"/>
    <w:rsid w:val="003139E1"/>
    <w:rsid w:val="00315AA2"/>
    <w:rsid w:val="0031671E"/>
    <w:rsid w:val="003208CB"/>
    <w:rsid w:val="0032382E"/>
    <w:rsid w:val="00325C57"/>
    <w:rsid w:val="00330B5B"/>
    <w:rsid w:val="00331AAD"/>
    <w:rsid w:val="00347D80"/>
    <w:rsid w:val="00355073"/>
    <w:rsid w:val="0036202B"/>
    <w:rsid w:val="00366A3C"/>
    <w:rsid w:val="00387C93"/>
    <w:rsid w:val="003B38DF"/>
    <w:rsid w:val="003B5521"/>
    <w:rsid w:val="003C09B0"/>
    <w:rsid w:val="003C12D2"/>
    <w:rsid w:val="003C3BF2"/>
    <w:rsid w:val="003D0F3D"/>
    <w:rsid w:val="00402A61"/>
    <w:rsid w:val="00404E0F"/>
    <w:rsid w:val="00411AA9"/>
    <w:rsid w:val="00423186"/>
    <w:rsid w:val="00432743"/>
    <w:rsid w:val="00433423"/>
    <w:rsid w:val="00440C0E"/>
    <w:rsid w:val="00443C8E"/>
    <w:rsid w:val="00453E41"/>
    <w:rsid w:val="004574E7"/>
    <w:rsid w:val="0046120F"/>
    <w:rsid w:val="004619EA"/>
    <w:rsid w:val="004642AB"/>
    <w:rsid w:val="00467104"/>
    <w:rsid w:val="00467785"/>
    <w:rsid w:val="00467EC7"/>
    <w:rsid w:val="0047674C"/>
    <w:rsid w:val="004767DC"/>
    <w:rsid w:val="00482A48"/>
    <w:rsid w:val="0048607C"/>
    <w:rsid w:val="004911A2"/>
    <w:rsid w:val="00493EEB"/>
    <w:rsid w:val="004A53D7"/>
    <w:rsid w:val="004A6AD6"/>
    <w:rsid w:val="004B0D32"/>
    <w:rsid w:val="004B2372"/>
    <w:rsid w:val="004B54F7"/>
    <w:rsid w:val="004D1AF4"/>
    <w:rsid w:val="004E0F58"/>
    <w:rsid w:val="004E100C"/>
    <w:rsid w:val="004E1793"/>
    <w:rsid w:val="004E45AF"/>
    <w:rsid w:val="004F23B2"/>
    <w:rsid w:val="004F5B49"/>
    <w:rsid w:val="00502DC4"/>
    <w:rsid w:val="00524025"/>
    <w:rsid w:val="0052771B"/>
    <w:rsid w:val="0053326C"/>
    <w:rsid w:val="00541B3F"/>
    <w:rsid w:val="005463BC"/>
    <w:rsid w:val="00550311"/>
    <w:rsid w:val="00557636"/>
    <w:rsid w:val="00573B9A"/>
    <w:rsid w:val="00584C3C"/>
    <w:rsid w:val="005A0750"/>
    <w:rsid w:val="005A557A"/>
    <w:rsid w:val="005A70CA"/>
    <w:rsid w:val="005A75EC"/>
    <w:rsid w:val="005B09C6"/>
    <w:rsid w:val="005B4D32"/>
    <w:rsid w:val="005B6607"/>
    <w:rsid w:val="005B72A2"/>
    <w:rsid w:val="005C1B93"/>
    <w:rsid w:val="005E12BF"/>
    <w:rsid w:val="005E4109"/>
    <w:rsid w:val="005E488D"/>
    <w:rsid w:val="005E605C"/>
    <w:rsid w:val="005E6D91"/>
    <w:rsid w:val="0060111D"/>
    <w:rsid w:val="00607EA6"/>
    <w:rsid w:val="0061035B"/>
    <w:rsid w:val="0065545C"/>
    <w:rsid w:val="00661596"/>
    <w:rsid w:val="006658C1"/>
    <w:rsid w:val="0067082D"/>
    <w:rsid w:val="006771E3"/>
    <w:rsid w:val="00683C28"/>
    <w:rsid w:val="006855BE"/>
    <w:rsid w:val="0069366C"/>
    <w:rsid w:val="006936D6"/>
    <w:rsid w:val="00695880"/>
    <w:rsid w:val="00696887"/>
    <w:rsid w:val="006A5DB0"/>
    <w:rsid w:val="006C17F7"/>
    <w:rsid w:val="006C312C"/>
    <w:rsid w:val="006C5002"/>
    <w:rsid w:val="006D10FC"/>
    <w:rsid w:val="006D3E7A"/>
    <w:rsid w:val="006F31D9"/>
    <w:rsid w:val="007012A4"/>
    <w:rsid w:val="007038FA"/>
    <w:rsid w:val="0070758B"/>
    <w:rsid w:val="0071609C"/>
    <w:rsid w:val="007308E7"/>
    <w:rsid w:val="00747D13"/>
    <w:rsid w:val="00752399"/>
    <w:rsid w:val="00761F08"/>
    <w:rsid w:val="00765BF5"/>
    <w:rsid w:val="00781616"/>
    <w:rsid w:val="00783316"/>
    <w:rsid w:val="007943D8"/>
    <w:rsid w:val="00794C24"/>
    <w:rsid w:val="007A44D7"/>
    <w:rsid w:val="007B29C8"/>
    <w:rsid w:val="007C40F9"/>
    <w:rsid w:val="007C4FFA"/>
    <w:rsid w:val="007C7B14"/>
    <w:rsid w:val="007D6C84"/>
    <w:rsid w:val="007E1A64"/>
    <w:rsid w:val="007F7888"/>
    <w:rsid w:val="008150F1"/>
    <w:rsid w:val="008163B8"/>
    <w:rsid w:val="00816DA7"/>
    <w:rsid w:val="0082571E"/>
    <w:rsid w:val="00832F3F"/>
    <w:rsid w:val="008334C2"/>
    <w:rsid w:val="00835272"/>
    <w:rsid w:val="00841EA0"/>
    <w:rsid w:val="00843BD7"/>
    <w:rsid w:val="008464B4"/>
    <w:rsid w:val="00870287"/>
    <w:rsid w:val="008752C1"/>
    <w:rsid w:val="008941D1"/>
    <w:rsid w:val="008975AE"/>
    <w:rsid w:val="008B2F3F"/>
    <w:rsid w:val="008B43DA"/>
    <w:rsid w:val="008C13CE"/>
    <w:rsid w:val="008D5794"/>
    <w:rsid w:val="008E304E"/>
    <w:rsid w:val="008E34B2"/>
    <w:rsid w:val="008E4DF8"/>
    <w:rsid w:val="008E7FCC"/>
    <w:rsid w:val="008F3B7E"/>
    <w:rsid w:val="00907E28"/>
    <w:rsid w:val="00910F3F"/>
    <w:rsid w:val="00916611"/>
    <w:rsid w:val="009240EC"/>
    <w:rsid w:val="00925DF8"/>
    <w:rsid w:val="00932194"/>
    <w:rsid w:val="00942FFE"/>
    <w:rsid w:val="0094774B"/>
    <w:rsid w:val="009518A6"/>
    <w:rsid w:val="00960441"/>
    <w:rsid w:val="00994033"/>
    <w:rsid w:val="009A5D69"/>
    <w:rsid w:val="009B56FA"/>
    <w:rsid w:val="009C01AC"/>
    <w:rsid w:val="009D29FE"/>
    <w:rsid w:val="009D4FF8"/>
    <w:rsid w:val="009E0326"/>
    <w:rsid w:val="009E1064"/>
    <w:rsid w:val="009E2F5C"/>
    <w:rsid w:val="009F186E"/>
    <w:rsid w:val="009F26DD"/>
    <w:rsid w:val="009F36CD"/>
    <w:rsid w:val="009F3F24"/>
    <w:rsid w:val="00A0035C"/>
    <w:rsid w:val="00A0375C"/>
    <w:rsid w:val="00A13C42"/>
    <w:rsid w:val="00A148A0"/>
    <w:rsid w:val="00A315F1"/>
    <w:rsid w:val="00A35420"/>
    <w:rsid w:val="00A42C77"/>
    <w:rsid w:val="00A441C5"/>
    <w:rsid w:val="00A46221"/>
    <w:rsid w:val="00A52F09"/>
    <w:rsid w:val="00A73008"/>
    <w:rsid w:val="00A8179B"/>
    <w:rsid w:val="00A862EB"/>
    <w:rsid w:val="00AA3226"/>
    <w:rsid w:val="00AC395A"/>
    <w:rsid w:val="00AC5B58"/>
    <w:rsid w:val="00AD06BA"/>
    <w:rsid w:val="00AD2461"/>
    <w:rsid w:val="00AD7C6A"/>
    <w:rsid w:val="00B0642E"/>
    <w:rsid w:val="00B152F5"/>
    <w:rsid w:val="00B264F8"/>
    <w:rsid w:val="00B41C8C"/>
    <w:rsid w:val="00B5487D"/>
    <w:rsid w:val="00B54A3F"/>
    <w:rsid w:val="00B55748"/>
    <w:rsid w:val="00B564F6"/>
    <w:rsid w:val="00B62DB5"/>
    <w:rsid w:val="00B6564D"/>
    <w:rsid w:val="00B823E7"/>
    <w:rsid w:val="00B8630D"/>
    <w:rsid w:val="00B876BD"/>
    <w:rsid w:val="00BA0FBF"/>
    <w:rsid w:val="00BB20C0"/>
    <w:rsid w:val="00BC2A9B"/>
    <w:rsid w:val="00BC7201"/>
    <w:rsid w:val="00BE4B32"/>
    <w:rsid w:val="00BF283B"/>
    <w:rsid w:val="00C0565C"/>
    <w:rsid w:val="00C07393"/>
    <w:rsid w:val="00C10ACF"/>
    <w:rsid w:val="00C11185"/>
    <w:rsid w:val="00C132F4"/>
    <w:rsid w:val="00C321F4"/>
    <w:rsid w:val="00C3226F"/>
    <w:rsid w:val="00C508B5"/>
    <w:rsid w:val="00C51908"/>
    <w:rsid w:val="00C532F2"/>
    <w:rsid w:val="00C728BB"/>
    <w:rsid w:val="00C80810"/>
    <w:rsid w:val="00C86415"/>
    <w:rsid w:val="00CC3601"/>
    <w:rsid w:val="00CD133C"/>
    <w:rsid w:val="00CD20D4"/>
    <w:rsid w:val="00CF38FD"/>
    <w:rsid w:val="00D028BB"/>
    <w:rsid w:val="00D03343"/>
    <w:rsid w:val="00D0556B"/>
    <w:rsid w:val="00D07E2F"/>
    <w:rsid w:val="00D108E7"/>
    <w:rsid w:val="00D16B09"/>
    <w:rsid w:val="00D17465"/>
    <w:rsid w:val="00D2673D"/>
    <w:rsid w:val="00D373AB"/>
    <w:rsid w:val="00D40154"/>
    <w:rsid w:val="00D40B05"/>
    <w:rsid w:val="00D74495"/>
    <w:rsid w:val="00D77C41"/>
    <w:rsid w:val="00D81708"/>
    <w:rsid w:val="00D91999"/>
    <w:rsid w:val="00DA42C7"/>
    <w:rsid w:val="00DA48A0"/>
    <w:rsid w:val="00DC2237"/>
    <w:rsid w:val="00DC4A8D"/>
    <w:rsid w:val="00E25040"/>
    <w:rsid w:val="00E36141"/>
    <w:rsid w:val="00E36BB6"/>
    <w:rsid w:val="00E36FFF"/>
    <w:rsid w:val="00E500AB"/>
    <w:rsid w:val="00E52929"/>
    <w:rsid w:val="00E63639"/>
    <w:rsid w:val="00E64A04"/>
    <w:rsid w:val="00E6643E"/>
    <w:rsid w:val="00E73E0C"/>
    <w:rsid w:val="00E82624"/>
    <w:rsid w:val="00E92DB4"/>
    <w:rsid w:val="00E96653"/>
    <w:rsid w:val="00EC137D"/>
    <w:rsid w:val="00ED356C"/>
    <w:rsid w:val="00EF27CD"/>
    <w:rsid w:val="00EF2EF1"/>
    <w:rsid w:val="00EF34DC"/>
    <w:rsid w:val="00F01AE0"/>
    <w:rsid w:val="00F02870"/>
    <w:rsid w:val="00F1329C"/>
    <w:rsid w:val="00F15007"/>
    <w:rsid w:val="00F17DBE"/>
    <w:rsid w:val="00F20EBE"/>
    <w:rsid w:val="00F25B27"/>
    <w:rsid w:val="00F263AE"/>
    <w:rsid w:val="00F36094"/>
    <w:rsid w:val="00F53723"/>
    <w:rsid w:val="00F561E8"/>
    <w:rsid w:val="00F56A5B"/>
    <w:rsid w:val="00F64ADC"/>
    <w:rsid w:val="00F70C4C"/>
    <w:rsid w:val="00F711A7"/>
    <w:rsid w:val="00F735EB"/>
    <w:rsid w:val="00F86510"/>
    <w:rsid w:val="00F93B62"/>
    <w:rsid w:val="00FA30A2"/>
    <w:rsid w:val="00FA72DA"/>
    <w:rsid w:val="00FA7C99"/>
    <w:rsid w:val="00FD2588"/>
    <w:rsid w:val="00FE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B58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0B2C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B2C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5B58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AC5B5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C5B58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AC5B58"/>
    <w:pPr>
      <w:ind w:left="720"/>
      <w:contextualSpacing/>
    </w:pPr>
  </w:style>
  <w:style w:type="paragraph" w:customStyle="1" w:styleId="Default">
    <w:name w:val="Default"/>
    <w:rsid w:val="00AC5B5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464E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B2C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B2CD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9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3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82</cp:revision>
  <dcterms:created xsi:type="dcterms:W3CDTF">2016-11-01T12:22:00Z</dcterms:created>
  <dcterms:modified xsi:type="dcterms:W3CDTF">2016-11-26T09:04:00Z</dcterms:modified>
</cp:coreProperties>
</file>