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441B" w14:textId="471E3107" w:rsidR="006D7B1D" w:rsidRDefault="006D7B1D" w:rsidP="009D38B4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ОБРАЗАЦ 5а</w:t>
      </w:r>
    </w:p>
    <w:p w14:paraId="6C4BC4B0" w14:textId="77777777" w:rsidR="009D38B4" w:rsidRPr="009D38B4" w:rsidRDefault="009D38B4" w:rsidP="009D38B4">
      <w:pPr>
        <w:rPr>
          <w:rFonts w:ascii="Times New Roman" w:eastAsia="Times New Roman" w:hAnsi="Times New Roman" w:cs="Times New Roman"/>
          <w:b/>
        </w:rPr>
      </w:pPr>
    </w:p>
    <w:p w14:paraId="5CD1A80D" w14:textId="77777777" w:rsidR="006D7B1D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РЕФЕРЕНЦЕ ЧЛАНОВА КОМИСИЈЕ ЗА ОЦЕНУ И ОДБРАНУ</w:t>
      </w:r>
    </w:p>
    <w:p w14:paraId="29E16DAB" w14:textId="574713DB" w:rsidR="006D7B1D" w:rsidRPr="00151087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ДОКТОРСКЕ ДИСЕРТАЦИЈЕ </w:t>
      </w:r>
    </w:p>
    <w:p w14:paraId="4838F2E4" w14:textId="77777777" w:rsidR="006D7B1D" w:rsidRPr="00151087" w:rsidRDefault="006D7B1D" w:rsidP="006D7B1D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D7B1D" w:rsidRPr="00151087" w14:paraId="437504D2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4BCAF064" w14:textId="7665BF8F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6D7B1D" w:rsidRPr="00151087" w14:paraId="6265B19A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3C7189D9D346424EAD836B5D06553AB9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7B46B39E" w14:textId="14B63DE5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3489F48A" w14:textId="77777777" w:rsidTr="008F0D0A">
        <w:trPr>
          <w:trHeight w:val="932"/>
          <w:jc w:val="center"/>
        </w:trPr>
        <w:tc>
          <w:tcPr>
            <w:tcW w:w="9350" w:type="dxa"/>
          </w:tcPr>
          <w:p w14:paraId="725B4EDD" w14:textId="61E9EF36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727716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9D38B4">
              <w:rPr>
                <w:rFonts w:ascii="Times New Roman" w:eastAsia="Times New Roman" w:hAnsi="Times New Roman" w:cs="Times New Roman"/>
              </w:rPr>
              <w:t xml:space="preserve">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9766EE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9D38B4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61377134A4F546A2959F4D5AFDB6BD83"/>
              </w:placeholder>
              <w:showingPlcHdr/>
              <w15:appearance w15:val="hidden"/>
            </w:sdtPr>
            <w:sdtContent>
              <w:p w14:paraId="33ED6008" w14:textId="691D63C8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1D45941A" w14:textId="77777777" w:rsidTr="009D38B4">
        <w:trPr>
          <w:trHeight w:val="56"/>
          <w:jc w:val="center"/>
        </w:trPr>
        <w:tc>
          <w:tcPr>
            <w:tcW w:w="9350" w:type="dxa"/>
          </w:tcPr>
          <w:p w14:paraId="0C2AB946" w14:textId="048E54D5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74CEFD38137C45DCBFA225E596877525"/>
              </w:placeholder>
              <w:showingPlcHdr/>
              <w15:appearance w15:val="hidden"/>
            </w:sdtPr>
            <w:sdtContent>
              <w:p w14:paraId="13E6EE03" w14:textId="5EF6D3E8" w:rsidR="009D38B4" w:rsidRPr="009D38B4" w:rsidRDefault="009D38B4" w:rsidP="009D38B4">
                <w:pPr>
                  <w:pStyle w:val="ListParagraph"/>
                  <w:spacing w:before="60" w:after="60"/>
                  <w:ind w:left="33"/>
                  <w:jc w:val="both"/>
                  <w:rPr>
                    <w:rFonts w:ascii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2DCA1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14F66F7" w14:textId="25957086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6D7B1D" w:rsidRPr="00151087" w14:paraId="0DC86762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796E8FACDCF345D09D0AE49E85C6BD4A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2DAE2B85" w14:textId="4121935B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1B8B6FFE" w14:textId="77777777" w:rsidTr="008F0D0A">
        <w:trPr>
          <w:trHeight w:val="818"/>
          <w:jc w:val="center"/>
        </w:trPr>
        <w:tc>
          <w:tcPr>
            <w:tcW w:w="9350" w:type="dxa"/>
          </w:tcPr>
          <w:p w14:paraId="5C32DAD0" w14:textId="3988099D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2638403E8EE34DD7B4A790E432B7FD2D"/>
              </w:placeholder>
              <w:showingPlcHdr/>
              <w15:appearance w15:val="hidden"/>
            </w:sdtPr>
            <w:sdtContent>
              <w:p w14:paraId="260150F4" w14:textId="46A21A9F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1C15FA" w14:textId="77777777" w:rsidTr="009D38B4">
        <w:trPr>
          <w:trHeight w:val="56"/>
          <w:jc w:val="center"/>
        </w:trPr>
        <w:tc>
          <w:tcPr>
            <w:tcW w:w="9350" w:type="dxa"/>
          </w:tcPr>
          <w:p w14:paraId="799B7EB8" w14:textId="38207E82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0F563AF7C63C4E1A8450134CC32BFE7A"/>
              </w:placeholder>
              <w:showingPlcHdr/>
              <w15:appearance w15:val="hidden"/>
            </w:sdtPr>
            <w:sdtContent>
              <w:p w14:paraId="30650275" w14:textId="54FAA28A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0B1A9D4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0683D8A3" w14:textId="2CA7B030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476B2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6D7B1D" w:rsidRPr="00151087" w14:paraId="5847582D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DB708E656A1E4C8099B23CAFE5A7F045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170FE816" w14:textId="3591B2A8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26C93E2A" w14:textId="77777777" w:rsidTr="009D38B4">
        <w:trPr>
          <w:trHeight w:val="56"/>
          <w:jc w:val="center"/>
        </w:trPr>
        <w:tc>
          <w:tcPr>
            <w:tcW w:w="9350" w:type="dxa"/>
          </w:tcPr>
          <w:p w14:paraId="440E9B6D" w14:textId="562AFFA6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98ECC5D14B124521A70E613354348226"/>
              </w:placeholder>
              <w:showingPlcHdr/>
              <w15:appearance w15:val="hidden"/>
            </w:sdtPr>
            <w:sdtContent>
              <w:p w14:paraId="7F6D7FB5" w14:textId="4A3C4E9E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3770FB2E" w14:textId="77777777" w:rsidTr="009D38B4">
        <w:trPr>
          <w:trHeight w:val="553"/>
          <w:jc w:val="center"/>
        </w:trPr>
        <w:tc>
          <w:tcPr>
            <w:tcW w:w="9350" w:type="dxa"/>
          </w:tcPr>
          <w:p w14:paraId="37002E88" w14:textId="4BB79B04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05ECDAE519BD4729A48B35B97D8AFD2D"/>
              </w:placeholder>
              <w:showingPlcHdr/>
              <w15:appearance w15:val="hidden"/>
            </w:sdtPr>
            <w:sdtContent>
              <w:p w14:paraId="70CB044D" w14:textId="39F30E2E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54686E" w:rsidRPr="009D38B4" w14:paraId="267D58AA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A5937" w14:textId="77777777" w:rsidR="0054686E" w:rsidRPr="0054686E" w:rsidRDefault="0054686E" w:rsidP="00CE2A1E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4686E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54686E" w:rsidRPr="00151087" w14:paraId="1256C32C" w14:textId="77777777" w:rsidTr="0054686E">
        <w:trPr>
          <w:trHeight w:val="387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570161354"/>
            <w:lock w:val="sdtLocked"/>
            <w:placeholder>
              <w:docPart w:val="4B14EFE7A48A4C6C81968B39530EA6DE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BF48C0" w14:textId="77777777" w:rsidR="0054686E" w:rsidRPr="00151087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54686E" w:rsidRPr="009D38B4" w14:paraId="50AB9D96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529" w14:textId="0805C033" w:rsidR="0054686E" w:rsidRPr="009D38B4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85434526"/>
              <w:lock w:val="sdtLocked"/>
              <w:placeholder>
                <w:docPart w:val="A92DA59953544AA99251D38EEDBC24BE"/>
              </w:placeholder>
              <w:showingPlcHdr/>
              <w15:appearance w15:val="hidden"/>
            </w:sdtPr>
            <w:sdtContent>
              <w:p w14:paraId="3FC055E2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54686E" w:rsidRPr="009D38B4" w14:paraId="2021ECE2" w14:textId="77777777" w:rsidTr="0054686E">
        <w:trPr>
          <w:trHeight w:val="282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5F34" w14:textId="3E886049" w:rsidR="0054686E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lastRenderedPageBreak/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570241876"/>
              <w:lock w:val="sdtLocked"/>
              <w:placeholder>
                <w:docPart w:val="98055FB92DB14BD2A793A3454A32BA51"/>
              </w:placeholder>
              <w:showingPlcHdr/>
              <w15:appearance w15:val="hidden"/>
            </w:sdtPr>
            <w:sdtContent>
              <w:p w14:paraId="62563451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54686E" w:rsidRPr="009D38B4" w14:paraId="274FE8CD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B2750" w14:textId="77777777" w:rsidR="0054686E" w:rsidRPr="0054686E" w:rsidRDefault="0054686E" w:rsidP="00CE2A1E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4686E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54686E" w:rsidRPr="00151087" w14:paraId="654204DF" w14:textId="77777777" w:rsidTr="0054686E">
        <w:trPr>
          <w:trHeight w:val="36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782003603"/>
            <w:lock w:val="sdtLocked"/>
            <w:placeholder>
              <w:docPart w:val="225B6DB1E18C4F18A6E64B98B1B7E1DA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A2D7EA" w14:textId="77777777" w:rsidR="0054686E" w:rsidRPr="00151087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54686E" w:rsidRPr="009D38B4" w14:paraId="3803CE34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C930" w14:textId="4EDDAD2A" w:rsidR="0054686E" w:rsidRPr="009D38B4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337156596"/>
              <w:lock w:val="sdtLocked"/>
              <w:placeholder>
                <w:docPart w:val="4C56E895923C41AB8220331D24F2D33D"/>
              </w:placeholder>
              <w:showingPlcHdr/>
              <w15:appearance w15:val="hidden"/>
            </w:sdtPr>
            <w:sdtContent>
              <w:p w14:paraId="154FF8AD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54686E" w:rsidRPr="009D38B4" w14:paraId="69B5286D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7411" w14:textId="2961995C" w:rsidR="0054686E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551356903"/>
              <w:lock w:val="sdtLocked"/>
              <w:placeholder>
                <w:docPart w:val="CC10213B4F46457289E65C892CF98499"/>
              </w:placeholder>
              <w:showingPlcHdr/>
              <w15:appearance w15:val="hidden"/>
            </w:sdtPr>
            <w:sdtContent>
              <w:p w14:paraId="7D13551D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32C04F9" w14:textId="66D7B476" w:rsidR="004E4FE4" w:rsidRDefault="006D7B1D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38B4">
        <w:rPr>
          <w:rFonts w:ascii="Times New Roman" w:eastAsia="Times New Roman" w:hAnsi="Times New Roman" w:cs="Times New Roman"/>
          <w:sz w:val="20"/>
          <w:szCs w:val="20"/>
        </w:rPr>
        <w:t>*Уколико члан комисије није запослен на Универзитету у Крагујевцу у прилог овом документу доставити Одлуку о избору у звање</w:t>
      </w:r>
    </w:p>
    <w:p w14:paraId="03718B3A" w14:textId="4C807A50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E11D49" w14:textId="122D6BA3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A0643A" w14:textId="77777777" w:rsidR="009D38B4" w:rsidRPr="00CD777F" w:rsidRDefault="00000000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0A177B73935B4DBCA108FFC7AEC38175"/>
          </w:placeholder>
          <w:showingPlcHdr/>
          <w15:appearance w15:val="hidden"/>
          <w:text/>
        </w:sdtPr>
        <w:sdtContent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1331CFB4" w14:textId="77777777" w:rsidR="009D38B4" w:rsidRPr="00CD777F" w:rsidRDefault="009D38B4" w:rsidP="009D38B4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9D38B4" w:rsidRPr="00CD777F" w14:paraId="248F9F0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80C85FE2E4FF4505AF0EFFBA0BFA5A3C"/>
            </w:placeholder>
            <w:showingPlcHdr/>
            <w15:appearance w15:val="hidden"/>
            <w:text/>
          </w:sdtPr>
          <w:sdtContent>
            <w:tc>
              <w:tcPr>
                <w:tcW w:w="9061" w:type="dxa"/>
              </w:tcPr>
              <w:p w14:paraId="78F9DC91" w14:textId="77777777" w:rsidR="009D38B4" w:rsidRPr="00CD777F" w:rsidRDefault="009D38B4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34D40524" w14:textId="77777777" w:rsidR="009D38B4" w:rsidRPr="00CD777F" w:rsidRDefault="009D38B4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73871844" w14:textId="77777777" w:rsidR="009D38B4" w:rsidRP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9D38B4" w:rsidRPr="009D38B4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01FE" w14:textId="77777777" w:rsidR="00364F30" w:rsidRDefault="00364F30" w:rsidP="00B74987">
      <w:pPr>
        <w:spacing w:after="0" w:line="240" w:lineRule="auto"/>
      </w:pPr>
      <w:r>
        <w:separator/>
      </w:r>
    </w:p>
  </w:endnote>
  <w:endnote w:type="continuationSeparator" w:id="0">
    <w:p w14:paraId="0AA41D9E" w14:textId="77777777" w:rsidR="00364F30" w:rsidRDefault="00364F30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D363" w14:textId="77777777" w:rsidR="00364F30" w:rsidRDefault="00364F30" w:rsidP="00B74987">
      <w:pPr>
        <w:spacing w:after="0" w:line="240" w:lineRule="auto"/>
      </w:pPr>
      <w:r>
        <w:separator/>
      </w:r>
    </w:p>
  </w:footnote>
  <w:footnote w:type="continuationSeparator" w:id="0">
    <w:p w14:paraId="7DD2BEBE" w14:textId="77777777" w:rsidR="00364F30" w:rsidRDefault="00364F30" w:rsidP="00B74987">
      <w:pPr>
        <w:spacing w:after="0" w:line="240" w:lineRule="auto"/>
      </w:pPr>
      <w:r>
        <w:continuationSeparator/>
      </w:r>
    </w:p>
  </w:footnote>
  <w:footnote w:id="1">
    <w:p w14:paraId="668ADCE2" w14:textId="44557838" w:rsidR="00727716" w:rsidRDefault="007277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7716">
        <w:rPr>
          <w:rFonts w:ascii="Times New Roman" w:hAnsi="Times New Roman" w:cs="Times New Roman"/>
          <w:sz w:val="18"/>
          <w:szCs w:val="18"/>
        </w:rPr>
        <w:t>Најмање три референце за поља: природно-математичке науке, техничко-технолошке науке, медицинске науке</w:t>
      </w:r>
    </w:p>
  </w:footnote>
  <w:footnote w:id="2">
    <w:p w14:paraId="5AE9A75E" w14:textId="77777777" w:rsidR="006D7B1D" w:rsidRDefault="006D7B1D" w:rsidP="006D7B1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Уколико публикација нема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A45929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D50939"/>
    <w:multiLevelType w:val="multilevel"/>
    <w:tmpl w:val="0A5607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546329126">
    <w:abstractNumId w:val="0"/>
  </w:num>
  <w:num w:numId="2" w16cid:durableId="40834747">
    <w:abstractNumId w:val="1"/>
  </w:num>
  <w:num w:numId="3" w16cid:durableId="1819035580">
    <w:abstractNumId w:val="3"/>
  </w:num>
  <w:num w:numId="4" w16cid:durableId="198970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B1F8B"/>
    <w:rsid w:val="001149B5"/>
    <w:rsid w:val="00180FD9"/>
    <w:rsid w:val="001B0114"/>
    <w:rsid w:val="001E2A2D"/>
    <w:rsid w:val="001E4A8F"/>
    <w:rsid w:val="00224B9C"/>
    <w:rsid w:val="0025660E"/>
    <w:rsid w:val="00317B4C"/>
    <w:rsid w:val="00352862"/>
    <w:rsid w:val="00364F30"/>
    <w:rsid w:val="003771AA"/>
    <w:rsid w:val="0039382B"/>
    <w:rsid w:val="003D7289"/>
    <w:rsid w:val="00476B23"/>
    <w:rsid w:val="004D42E4"/>
    <w:rsid w:val="004E4FE4"/>
    <w:rsid w:val="00513E0A"/>
    <w:rsid w:val="00521EEC"/>
    <w:rsid w:val="00541206"/>
    <w:rsid w:val="0054686E"/>
    <w:rsid w:val="0055316E"/>
    <w:rsid w:val="005B264A"/>
    <w:rsid w:val="005D63FB"/>
    <w:rsid w:val="005E71AA"/>
    <w:rsid w:val="005F5F35"/>
    <w:rsid w:val="006B3160"/>
    <w:rsid w:val="006C0D06"/>
    <w:rsid w:val="006D7B1D"/>
    <w:rsid w:val="00727716"/>
    <w:rsid w:val="00767084"/>
    <w:rsid w:val="0082792B"/>
    <w:rsid w:val="008F02EB"/>
    <w:rsid w:val="008F0D0A"/>
    <w:rsid w:val="00907FA5"/>
    <w:rsid w:val="009766EE"/>
    <w:rsid w:val="009A41C6"/>
    <w:rsid w:val="009D38B4"/>
    <w:rsid w:val="00A75FE7"/>
    <w:rsid w:val="00AE0E02"/>
    <w:rsid w:val="00B74987"/>
    <w:rsid w:val="00B74B15"/>
    <w:rsid w:val="00BA5D78"/>
    <w:rsid w:val="00C52583"/>
    <w:rsid w:val="00CF22A0"/>
    <w:rsid w:val="00D00597"/>
    <w:rsid w:val="00D96106"/>
    <w:rsid w:val="00F13D58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77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716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27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189D9D346424EAD836B5D06553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2D4F-7B13-4599-B44B-EABF725C907A}"/>
      </w:docPartPr>
      <w:docPartBody>
        <w:p w:rsidR="001F3872" w:rsidRDefault="00776D01" w:rsidP="00776D01">
          <w:pPr>
            <w:pStyle w:val="3C7189D9D346424EAD836B5D06553AB9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1377134A4F546A2959F4D5AFDB6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A9F0-D08A-4B2E-9A11-A1027634B16A}"/>
      </w:docPartPr>
      <w:docPartBody>
        <w:p w:rsidR="001F3872" w:rsidRDefault="00776D01" w:rsidP="00776D01">
          <w:pPr>
            <w:pStyle w:val="61377134A4F546A2959F4D5AFDB6BD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4CEFD38137C45DCBFA225E59687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238C-0544-43B6-9F7D-55918EF21747}"/>
      </w:docPartPr>
      <w:docPartBody>
        <w:p w:rsidR="001F3872" w:rsidRDefault="00776D01" w:rsidP="00776D01">
          <w:pPr>
            <w:pStyle w:val="74CEFD38137C45DCBFA225E59687752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96E8FACDCF345D09D0AE49E85C6B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EBE9-7048-469F-8DA7-FAA7AA182192}"/>
      </w:docPartPr>
      <w:docPartBody>
        <w:p w:rsidR="001F3872" w:rsidRDefault="00776D01" w:rsidP="00776D01">
          <w:pPr>
            <w:pStyle w:val="796E8FACDCF345D09D0AE49E85C6BD4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638403E8EE34DD7B4A790E432B7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16F0-050E-4AD8-8CEC-634061507AEE}"/>
      </w:docPartPr>
      <w:docPartBody>
        <w:p w:rsidR="001F3872" w:rsidRDefault="00776D01" w:rsidP="00776D01">
          <w:pPr>
            <w:pStyle w:val="2638403E8EE34DD7B4A790E432B7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F563AF7C63C4E1A8450134CC32B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45EB-51AA-42DF-90C9-0CF933F78DC5}"/>
      </w:docPartPr>
      <w:docPartBody>
        <w:p w:rsidR="001F3872" w:rsidRDefault="00776D01" w:rsidP="00776D01">
          <w:pPr>
            <w:pStyle w:val="0F563AF7C63C4E1A8450134CC32BFE7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B708E656A1E4C8099B23CAFE5A7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6C31-110C-48E6-A008-482783F5B30F}"/>
      </w:docPartPr>
      <w:docPartBody>
        <w:p w:rsidR="001F3872" w:rsidRDefault="00776D01" w:rsidP="00776D01">
          <w:pPr>
            <w:pStyle w:val="DB708E656A1E4C8099B23CAFE5A7F04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ECC5D14B124521A70E61335434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41E7-2F64-4E7E-B732-3406D44FC64B}"/>
      </w:docPartPr>
      <w:docPartBody>
        <w:p w:rsidR="001F3872" w:rsidRDefault="00776D01" w:rsidP="00776D01">
          <w:pPr>
            <w:pStyle w:val="98ECC5D14B124521A70E613354348226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5ECDAE519BD4729A48B35B97D8A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36AB-9060-4D2F-B593-75DD9CA85171}"/>
      </w:docPartPr>
      <w:docPartBody>
        <w:p w:rsidR="001F3872" w:rsidRDefault="00776D01" w:rsidP="00776D01">
          <w:pPr>
            <w:pStyle w:val="05ECDAE519BD4729A48B35B97D8A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A177B73935B4DBCA108FFC7AEC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8CEF-862C-4FBD-83D8-60E77E5E77FE}"/>
      </w:docPartPr>
      <w:docPartBody>
        <w:p w:rsidR="001F3872" w:rsidRDefault="00776D01" w:rsidP="00776D01">
          <w:pPr>
            <w:pStyle w:val="0A177B73935B4DBCA108FFC7AEC38175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C85FE2E4FF4505AF0EFFBA0BFA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B775-D72C-4FCA-9A36-3726FBF1DA6E}"/>
      </w:docPartPr>
      <w:docPartBody>
        <w:p w:rsidR="001F3872" w:rsidRDefault="00776D01" w:rsidP="00776D01">
          <w:pPr>
            <w:pStyle w:val="80C85FE2E4FF4505AF0EFFBA0BFA5A3C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B14EFE7A48A4C6C81968B39530E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1DB7-A244-4857-ABAA-3AA0758FEFC5}"/>
      </w:docPartPr>
      <w:docPartBody>
        <w:p w:rsidR="00DE25BD" w:rsidRDefault="000D69B8" w:rsidP="000D69B8">
          <w:pPr>
            <w:pStyle w:val="4B14EFE7A48A4C6C81968B39530EA6DE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A92DA59953544AA99251D38EEDBC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CA73-F6AB-49EE-91E5-E90920230B58}"/>
      </w:docPartPr>
      <w:docPartBody>
        <w:p w:rsidR="00DE25BD" w:rsidRDefault="000D69B8" w:rsidP="000D69B8">
          <w:pPr>
            <w:pStyle w:val="A92DA59953544AA99251D38EEDBC24BE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055FB92DB14BD2A793A3454A32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90E61-9C3E-4E81-B566-E9185E09BC61}"/>
      </w:docPartPr>
      <w:docPartBody>
        <w:p w:rsidR="00DE25BD" w:rsidRDefault="000D69B8" w:rsidP="000D69B8">
          <w:pPr>
            <w:pStyle w:val="98055FB92DB14BD2A793A3454A32BA51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25B6DB1E18C4F18A6E64B98B1B7E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6219-510E-4985-8BA7-B79EF8734627}"/>
      </w:docPartPr>
      <w:docPartBody>
        <w:p w:rsidR="00DE25BD" w:rsidRDefault="000D69B8" w:rsidP="000D69B8">
          <w:pPr>
            <w:pStyle w:val="225B6DB1E18C4F18A6E64B98B1B7E1D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C56E895923C41AB8220331D24F2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DFD6-D1D6-423E-B2F9-885D5D67ED5D}"/>
      </w:docPartPr>
      <w:docPartBody>
        <w:p w:rsidR="00DE25BD" w:rsidRDefault="000D69B8" w:rsidP="000D69B8">
          <w:pPr>
            <w:pStyle w:val="4C56E895923C41AB8220331D24F2D33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C10213B4F46457289E65C892CF9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83D3-C0DE-41C1-90DC-C9717376BF35}"/>
      </w:docPartPr>
      <w:docPartBody>
        <w:p w:rsidR="00DE25BD" w:rsidRDefault="000D69B8" w:rsidP="000D69B8">
          <w:pPr>
            <w:pStyle w:val="CC10213B4F46457289E65C892CF98499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D69B8"/>
    <w:rsid w:val="001E4A8F"/>
    <w:rsid w:val="001F3872"/>
    <w:rsid w:val="00260DD5"/>
    <w:rsid w:val="002725B1"/>
    <w:rsid w:val="00412AD9"/>
    <w:rsid w:val="004D685D"/>
    <w:rsid w:val="00521EEC"/>
    <w:rsid w:val="005222D5"/>
    <w:rsid w:val="00557E23"/>
    <w:rsid w:val="0059022A"/>
    <w:rsid w:val="00596943"/>
    <w:rsid w:val="005C2219"/>
    <w:rsid w:val="00681890"/>
    <w:rsid w:val="006C4396"/>
    <w:rsid w:val="00774CC6"/>
    <w:rsid w:val="00776D01"/>
    <w:rsid w:val="00854FA3"/>
    <w:rsid w:val="009203DE"/>
    <w:rsid w:val="00A87693"/>
    <w:rsid w:val="00AB372C"/>
    <w:rsid w:val="00BE38EB"/>
    <w:rsid w:val="00D31E8E"/>
    <w:rsid w:val="00D31F5B"/>
    <w:rsid w:val="00DB3BFA"/>
    <w:rsid w:val="00DE25BD"/>
    <w:rsid w:val="00ED07E8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890"/>
    <w:rPr>
      <w:color w:val="808080"/>
    </w:rPr>
  </w:style>
  <w:style w:type="paragraph" w:customStyle="1" w:styleId="3C7189D9D346424EAD836B5D06553AB9">
    <w:name w:val="3C7189D9D346424EAD836B5D06553AB9"/>
    <w:rsid w:val="00776D01"/>
  </w:style>
  <w:style w:type="paragraph" w:customStyle="1" w:styleId="61377134A4F546A2959F4D5AFDB6BD83">
    <w:name w:val="61377134A4F546A2959F4D5AFDB6BD83"/>
    <w:rsid w:val="00776D01"/>
  </w:style>
  <w:style w:type="paragraph" w:customStyle="1" w:styleId="74CEFD38137C45DCBFA225E596877525">
    <w:name w:val="74CEFD38137C45DCBFA225E596877525"/>
    <w:rsid w:val="00776D01"/>
  </w:style>
  <w:style w:type="paragraph" w:customStyle="1" w:styleId="796E8FACDCF345D09D0AE49E85C6BD4A">
    <w:name w:val="796E8FACDCF345D09D0AE49E85C6BD4A"/>
    <w:rsid w:val="00776D01"/>
  </w:style>
  <w:style w:type="paragraph" w:customStyle="1" w:styleId="2638403E8EE34DD7B4A790E432B7FD2D">
    <w:name w:val="2638403E8EE34DD7B4A790E432B7FD2D"/>
    <w:rsid w:val="00776D01"/>
  </w:style>
  <w:style w:type="paragraph" w:customStyle="1" w:styleId="0F563AF7C63C4E1A8450134CC32BFE7A">
    <w:name w:val="0F563AF7C63C4E1A8450134CC32BFE7A"/>
    <w:rsid w:val="00776D01"/>
  </w:style>
  <w:style w:type="paragraph" w:customStyle="1" w:styleId="DB708E656A1E4C8099B23CAFE5A7F045">
    <w:name w:val="DB708E656A1E4C8099B23CAFE5A7F045"/>
    <w:rsid w:val="00776D01"/>
  </w:style>
  <w:style w:type="paragraph" w:customStyle="1" w:styleId="98ECC5D14B124521A70E613354348226">
    <w:name w:val="98ECC5D14B124521A70E613354348226"/>
    <w:rsid w:val="00776D01"/>
  </w:style>
  <w:style w:type="paragraph" w:customStyle="1" w:styleId="05ECDAE519BD4729A48B35B97D8AFD2D">
    <w:name w:val="05ECDAE519BD4729A48B35B97D8AFD2D"/>
    <w:rsid w:val="00776D01"/>
  </w:style>
  <w:style w:type="paragraph" w:customStyle="1" w:styleId="0A177B73935B4DBCA108FFC7AEC38175">
    <w:name w:val="0A177B73935B4DBCA108FFC7AEC38175"/>
    <w:rsid w:val="00776D01"/>
  </w:style>
  <w:style w:type="paragraph" w:customStyle="1" w:styleId="80C85FE2E4FF4505AF0EFFBA0BFA5A3C">
    <w:name w:val="80C85FE2E4FF4505AF0EFFBA0BFA5A3C"/>
    <w:rsid w:val="00776D01"/>
  </w:style>
  <w:style w:type="paragraph" w:customStyle="1" w:styleId="4B14EFE7A48A4C6C81968B39530EA6DE">
    <w:name w:val="4B14EFE7A48A4C6C81968B39530EA6DE"/>
    <w:rsid w:val="000D69B8"/>
    <w:rPr>
      <w:kern w:val="2"/>
      <w14:ligatures w14:val="standardContextual"/>
    </w:rPr>
  </w:style>
  <w:style w:type="paragraph" w:customStyle="1" w:styleId="A92DA59953544AA99251D38EEDBC24BE">
    <w:name w:val="A92DA59953544AA99251D38EEDBC24BE"/>
    <w:rsid w:val="000D69B8"/>
    <w:rPr>
      <w:kern w:val="2"/>
      <w14:ligatures w14:val="standardContextual"/>
    </w:rPr>
  </w:style>
  <w:style w:type="paragraph" w:customStyle="1" w:styleId="98055FB92DB14BD2A793A3454A32BA51">
    <w:name w:val="98055FB92DB14BD2A793A3454A32BA51"/>
    <w:rsid w:val="000D69B8"/>
    <w:rPr>
      <w:kern w:val="2"/>
      <w14:ligatures w14:val="standardContextual"/>
    </w:rPr>
  </w:style>
  <w:style w:type="paragraph" w:customStyle="1" w:styleId="225B6DB1E18C4F18A6E64B98B1B7E1DA">
    <w:name w:val="225B6DB1E18C4F18A6E64B98B1B7E1DA"/>
    <w:rsid w:val="000D69B8"/>
    <w:rPr>
      <w:kern w:val="2"/>
      <w14:ligatures w14:val="standardContextual"/>
    </w:rPr>
  </w:style>
  <w:style w:type="paragraph" w:customStyle="1" w:styleId="4C56E895923C41AB8220331D24F2D33D">
    <w:name w:val="4C56E895923C41AB8220331D24F2D33D"/>
    <w:rsid w:val="000D69B8"/>
    <w:rPr>
      <w:kern w:val="2"/>
      <w14:ligatures w14:val="standardContextual"/>
    </w:rPr>
  </w:style>
  <w:style w:type="paragraph" w:customStyle="1" w:styleId="CC10213B4F46457289E65C892CF98499">
    <w:name w:val="CC10213B4F46457289E65C892CF98499"/>
    <w:rsid w:val="000D69B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3</cp:revision>
  <dcterms:created xsi:type="dcterms:W3CDTF">2026-06-26T08:15:00Z</dcterms:created>
  <dcterms:modified xsi:type="dcterms:W3CDTF">2026-06-26T08:17:00Z</dcterms:modified>
</cp:coreProperties>
</file>