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="00C14A12">
        <w:rPr>
          <w:rFonts w:ascii="Times New Roman" w:eastAsia="Times New Roman" w:hAnsi="Times New Roman" w:cs="Times New Roman"/>
          <w:b/>
          <w:lang w:val="sr-Cyrl-RS"/>
        </w:rPr>
        <w:t>ЈЕДАНАЕСТЕ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C14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09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63E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C14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="00977783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D12FA7">
        <w:rPr>
          <w:rFonts w:ascii="Times New Roman" w:eastAsia="Times New Roman" w:hAnsi="Times New Roman" w:cs="Times New Roman"/>
          <w:lang w:val="ru-RU"/>
        </w:rPr>
        <w:t>Драгана Гњатовић</w:t>
      </w:r>
      <w:r w:rsidR="00766302">
        <w:rPr>
          <w:rFonts w:ascii="Times New Roman" w:eastAsia="Times New Roman" w:hAnsi="Times New Roman" w:cs="Times New Roman"/>
          <w:lang w:val="ru-RU"/>
        </w:rPr>
        <w:t xml:space="preserve">, проф. др </w:t>
      </w:r>
      <w:r w:rsidR="00AE0D8C">
        <w:rPr>
          <w:rFonts w:ascii="Times New Roman" w:eastAsia="Times New Roman" w:hAnsi="Times New Roman" w:cs="Times New Roman"/>
          <w:lang w:val="ru-RU"/>
        </w:rPr>
        <w:t>Зоран Поњавић</w:t>
      </w:r>
      <w:r w:rsidR="00EB4EC2">
        <w:rPr>
          <w:rFonts w:ascii="Times New Roman" w:eastAsia="Times New Roman" w:hAnsi="Times New Roman" w:cs="Times New Roman"/>
          <w:lang w:val="ru-RU"/>
        </w:rPr>
        <w:t>, проф. др Ружица Петровић</w:t>
      </w:r>
      <w:r w:rsidR="00C14A12">
        <w:rPr>
          <w:rFonts w:ascii="Times New Roman" w:eastAsia="Times New Roman" w:hAnsi="Times New Roman" w:cs="Times New Roman"/>
          <w:lang w:val="ru-RU"/>
        </w:rPr>
        <w:t>, проф. др Данијела Василијевић и</w:t>
      </w:r>
      <w:r w:rsidR="00EB4EC2">
        <w:rPr>
          <w:rFonts w:ascii="Times New Roman" w:eastAsia="Times New Roman" w:hAnsi="Times New Roman" w:cs="Times New Roman"/>
          <w:lang w:val="ru-RU"/>
        </w:rPr>
        <w:t xml:space="preserve"> проф. др Милош Ковачевић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</w:t>
      </w:r>
      <w:r w:rsidR="00C14A12">
        <w:rPr>
          <w:rFonts w:ascii="Times New Roman" w:eastAsia="Times New Roman" w:hAnsi="Times New Roman" w:cs="Times New Roman"/>
          <w:lang w:val="sr-Cyrl-RS"/>
        </w:rPr>
        <w:t xml:space="preserve">академик 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проф. др </w:t>
      </w:r>
      <w:r w:rsidR="00C14A12">
        <w:rPr>
          <w:rFonts w:ascii="Times New Roman" w:eastAsia="Times New Roman" w:hAnsi="Times New Roman" w:cs="Times New Roman"/>
          <w:lang w:val="sr-Cyrl-RS"/>
        </w:rPr>
        <w:t>Радован Вукадиновић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C14A12">
        <w:rPr>
          <w:rFonts w:ascii="Times New Roman" w:eastAsia="Times New Roman" w:hAnsi="Times New Roman" w:cs="Times New Roman"/>
          <w:lang w:val="sr-Cyrl-RS"/>
        </w:rPr>
        <w:t>про</w:t>
      </w:r>
      <w:r w:rsidR="00963EE8">
        <w:rPr>
          <w:rFonts w:ascii="Times New Roman" w:eastAsia="Times New Roman" w:hAnsi="Times New Roman" w:cs="Times New Roman"/>
          <w:lang w:val="sr-Cyrl-RS"/>
        </w:rPr>
        <w:t>ректор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</w:t>
      </w:r>
      <w:r w:rsidR="00C14A12">
        <w:rPr>
          <w:rFonts w:ascii="Times New Roman" w:eastAsia="Times New Roman" w:hAnsi="Times New Roman" w:cs="Times New Roman"/>
          <w:lang w:val="sr-Cyrl-RS"/>
        </w:rPr>
        <w:t xml:space="preserve">за наставу и студентска питања </w:t>
      </w:r>
      <w:r w:rsidR="00AE0D8C">
        <w:rPr>
          <w:rFonts w:ascii="Times New Roman" w:eastAsia="Times New Roman" w:hAnsi="Times New Roman" w:cs="Times New Roman"/>
          <w:lang w:val="sr-Cyrl-RS"/>
        </w:rPr>
        <w:t>Универзитета у Крагујевцу</w:t>
      </w:r>
      <w:r w:rsidR="00C14A12">
        <w:rPr>
          <w:rFonts w:ascii="Times New Roman" w:eastAsia="Times New Roman" w:hAnsi="Times New Roman" w:cs="Times New Roman"/>
          <w:lang w:val="sr-Cyrl-RS"/>
        </w:rPr>
        <w:t xml:space="preserve"> </w:t>
      </w:r>
      <w:r w:rsidR="00963EE8">
        <w:rPr>
          <w:rFonts w:ascii="Times New Roman" w:eastAsia="Times New Roman" w:hAnsi="Times New Roman" w:cs="Times New Roman"/>
          <w:lang w:val="ru-RU"/>
        </w:rPr>
        <w:t>и проф. др Славко Ђорђевић, надлежни члан Комисије за претходна питања Универзитета у Крагујевцу за поље друштвено-хуманистичких наука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977783" w:rsidRDefault="00977783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04BA1" w:rsidRDefault="00C04BA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ab/>
        <w:t>Пре усвајања Дневног реда, председник Већа за друштвено-хуманистичке науке, проф. др Мирослав Ђорђевић  је предложио Допуну дневног реда у следећим тачкама:</w:t>
      </w:r>
    </w:p>
    <w:p w:rsidR="00C04BA1" w:rsidRDefault="00C04BA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C04BA1" w:rsidRPr="00113A8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измена и допуна студијских програма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113A8A">
        <w:rPr>
          <w:rFonts w:ascii="Times New Roman" w:eastAsia="SimSun" w:hAnsi="Times New Roman"/>
          <w:bCs/>
          <w:lang w:val="sr-Cyrl-RS" w:eastAsia="zh-CN"/>
        </w:rPr>
        <w:t>Давање мишљења на предлог измена и допуна студијског програма Филолошко-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Cs/>
          <w:lang w:val="sr-Cyrl-RS" w:eastAsia="zh-CN"/>
        </w:rPr>
        <w:t>уметничког факултета у Крагујевцу, и то:</w:t>
      </w:r>
    </w:p>
    <w:p w:rsidR="00C04BA1" w:rsidRPr="00113A8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113A8A">
        <w:rPr>
          <w:rFonts w:ascii="Times New Roman" w:eastAsia="SimSun" w:hAnsi="Times New Roman"/>
          <w:bCs/>
          <w:lang w:val="sr-Cyrl-RS" w:eastAsia="zh-CN"/>
        </w:rPr>
        <w:t xml:space="preserve">- студијског програма мастер академских студија –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Шпански језик и хиспанске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књижевности.</w:t>
      </w:r>
      <w:r w:rsidRPr="00113A8A">
        <w:rPr>
          <w:rFonts w:ascii="Times New Roman" w:eastAsia="SimSun" w:hAnsi="Times New Roman"/>
          <w:bCs/>
          <w:lang w:val="sr-Cyrl-RS" w:eastAsia="zh-CN"/>
        </w:rPr>
        <w:cr/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Комисија за обезбеђење квалитета утврдила је надлежност Већа за друштвено-хуманистичке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C04BA1" w:rsidRPr="00F15D2D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C04BA1" w:rsidRDefault="00C04BA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04BA1" w:rsidRDefault="00C04BA1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</w:t>
      </w:r>
      <w:r w:rsidR="00C04BA1">
        <w:rPr>
          <w:rFonts w:ascii="Times New Roman" w:eastAsia="Times New Roman" w:hAnsi="Times New Roman" w:cs="Times New Roman"/>
          <w:bCs/>
          <w:i/>
          <w:iCs/>
          <w:lang w:val="sr-Cyrl-CS"/>
        </w:rPr>
        <w:t xml:space="preserve"> са Допуном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: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A43C87" w:rsidRDefault="00A43C87" w:rsidP="00A43C87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 Н Е В Н  И      Р Е Д</w:t>
      </w:r>
    </w:p>
    <w:p w:rsidR="00A43C87" w:rsidRDefault="00A43C8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члану Већа за друштвено-хуманистичке науке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4BA1" w:rsidRDefault="00C04BA1" w:rsidP="00C04BA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12.10.2016. године;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C04BA1" w:rsidRPr="00D54456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C04BA1" w:rsidRPr="00D54456" w:rsidRDefault="00C04BA1" w:rsidP="00C04BA1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Педагогија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C04BA1" w:rsidRPr="00DD047E" w:rsidRDefault="00C04BA1" w:rsidP="00C04BA1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04BA1" w:rsidRPr="00C66ECD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за хотелијерство и туризам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Врњачкој Бањи</w:t>
      </w: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Рачуноводство и финансије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</w:t>
      </w:r>
      <w:r w:rsidRPr="00DD047E">
        <w:rPr>
          <w:rFonts w:ascii="Times New Roman" w:eastAsia="SimSun" w:hAnsi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/>
          <w:lang w:val="sr-Cyrl-CS" w:eastAsia="zh-CN"/>
        </w:rPr>
        <w:t>за хотелијерство и туризам у Врњачкој Бањи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8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Општа економија и привредни развој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Известилац: проф. др Мирослав Ђорђевић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IV</w:t>
      </w:r>
    </w:p>
    <w:p w:rsidR="00C04BA1" w:rsidRPr="005808A3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04BA1" w:rsidRPr="00935221" w:rsidRDefault="00C04BA1" w:rsidP="00C04BA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04BA1" w:rsidRPr="00475AA6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C04BA1" w:rsidRPr="003A5DD4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C04BA1" w:rsidRPr="00EF34F9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CS" w:eastAsia="zh-CN"/>
        </w:rPr>
        <w:t>„Уставно-правна заштита права на локалну самоуправу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1D2111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>
        <w:rPr>
          <w:rFonts w:ascii="Times New Roman" w:eastAsia="SimSun" w:hAnsi="Times New Roman"/>
          <w:i/>
          <w:lang w:val="sr-Cyrl-RS" w:eastAsia="zh-CN"/>
        </w:rPr>
        <w:t>Зоран Поњавић</w:t>
      </w: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Pr="005F173C" w:rsidRDefault="00C04BA1" w:rsidP="00C04BA1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C04BA1" w:rsidRPr="00D2742B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C04BA1" w:rsidRPr="002F0704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Pr="006F2BB6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</w:t>
      </w:r>
      <w:r w:rsidRPr="006F2BB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C04BA1" w:rsidRPr="006F2BB6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C04BA1" w:rsidRPr="006F2BB6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F2BB6">
        <w:rPr>
          <w:rFonts w:ascii="Times New Roman" w:eastAsia="SimSun" w:hAnsi="Times New Roman"/>
          <w:lang w:val="sr-Latn-RS" w:eastAsia="zh-CN"/>
        </w:rPr>
        <w:t>1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„Утицај структурних и технолошких промена на привредни развој Републике Србије</w:t>
      </w:r>
      <w:r w:rsidRPr="00BB08F5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Дијане Штрбац</w:t>
      </w:r>
      <w:r w:rsidRPr="006F2BB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Мирослав Ђорђевић</w:t>
      </w:r>
    </w:p>
    <w:p w:rsidR="00C04BA1" w:rsidRPr="006F2BB6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„Корпоративно управљање и избор оптималне структуре капитала</w:t>
      </w:r>
      <w:r w:rsidRPr="00BB08F5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Марине Јанковић</w:t>
      </w:r>
      <w:r w:rsidRPr="006F2BB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Верица Бабић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3149A">
        <w:rPr>
          <w:rFonts w:ascii="Times New Roman" w:eastAsia="Times New Roman" w:hAnsi="Times New Roman"/>
          <w:b/>
        </w:rPr>
        <w:t>VI</w:t>
      </w: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C04BA1" w:rsidRPr="00D54456" w:rsidRDefault="00C04BA1" w:rsidP="00C04BA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C04BA1" w:rsidRPr="0033114B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C04BA1" w:rsidRPr="0033114B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C04BA1" w:rsidRPr="0033114B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/>
          <w:lang w:val="sr-Cyrl-RS" w:eastAsia="zh-CN"/>
        </w:rPr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 w:rsidRPr="006C24E1">
        <w:rPr>
          <w:rFonts w:ascii="Times New Roman" w:eastAsia="SimSun" w:hAnsi="Times New Roman"/>
          <w:b/>
          <w:bCs/>
          <w:lang w:val="sr-Cyrl-RS" w:eastAsia="zh-CN"/>
        </w:rPr>
        <w:t>Општа економија и привредни развој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4BA1" w:rsidRPr="003238DD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C04BA1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C04BA1" w:rsidRPr="00F61143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C04BA1" w:rsidRPr="00F61143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/>
          <w:lang w:val="sr-Cyrl-RS" w:eastAsia="zh-CN"/>
        </w:rPr>
        <w:t>2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доцент или ванредни професор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Теорија уметности и медија</w:t>
      </w:r>
      <w:r w:rsidRPr="00F61143">
        <w:rPr>
          <w:rFonts w:ascii="Times New Roman" w:eastAsia="SimSun" w:hAnsi="Times New Roman"/>
          <w:bCs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C04BA1" w:rsidRPr="00F61143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C04BA1" w:rsidRPr="00F61143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/>
          <w:lang w:val="sr-Cyrl-RS" w:eastAsia="zh-CN"/>
        </w:rPr>
        <w:t>3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Енглеска књижевност и култура</w:t>
      </w:r>
      <w:r w:rsidRPr="00F61143">
        <w:rPr>
          <w:rFonts w:ascii="Times New Roman" w:eastAsia="SimSun" w:hAnsi="Times New Roman"/>
          <w:bCs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Pr="00F61143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671A13">
        <w:rPr>
          <w:rFonts w:ascii="Times New Roman" w:eastAsia="SimSun" w:hAnsi="Times New Roman"/>
          <w:lang w:val="sr-Cyrl-RS" w:eastAsia="zh-CN"/>
        </w:rPr>
        <w:t>4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/>
          <w:bCs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C04BA1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C04BA1" w:rsidRPr="00F61143" w:rsidRDefault="00C04BA1" w:rsidP="00C04BA1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Књижевност са методиком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/>
          <w:bCs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4BA1" w:rsidRPr="0090118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4BA1" w:rsidRPr="005F173C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C04BA1" w:rsidRPr="00B93640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C04BA1" w:rsidRPr="004A6CF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C04BA1" w:rsidRPr="00723FEA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C04BA1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Веселина Булатовића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„Методички приступ књижевном дјелу Бранислава Нушића“.</w:t>
      </w:r>
    </w:p>
    <w:p w:rsidR="00C04BA1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Данијела </w:t>
      </w:r>
      <w:r w:rsidR="001A230D">
        <w:rPr>
          <w:rFonts w:ascii="Times New Roman" w:eastAsia="SimSun" w:hAnsi="Times New Roman"/>
          <w:i/>
          <w:lang w:val="sr-Cyrl-CS" w:eastAsia="zh-CN"/>
        </w:rPr>
        <w:t>Василиј</w:t>
      </w:r>
      <w:r>
        <w:rPr>
          <w:rFonts w:ascii="Times New Roman" w:eastAsia="SimSun" w:hAnsi="Times New Roman"/>
          <w:i/>
          <w:lang w:val="sr-Cyrl-CS" w:eastAsia="zh-CN"/>
        </w:rPr>
        <w:t>евић</w:t>
      </w:r>
    </w:p>
    <w:p w:rsidR="00C04BA1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Pr="005219F2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Лакете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„Методичка интерпретација народне епске песме“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04BA1" w:rsidRPr="005F173C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1A230D">
        <w:rPr>
          <w:rFonts w:ascii="Times New Roman" w:eastAsia="SimSun" w:hAnsi="Times New Roman"/>
          <w:i/>
          <w:lang w:val="sr-Cyrl-CS" w:eastAsia="zh-CN"/>
        </w:rPr>
        <w:t>Данијела Василиј</w:t>
      </w:r>
      <w:r>
        <w:rPr>
          <w:rFonts w:ascii="Times New Roman" w:eastAsia="SimSun" w:hAnsi="Times New Roman"/>
          <w:i/>
          <w:lang w:val="sr-Cyrl-CS" w:eastAsia="zh-CN"/>
        </w:rPr>
        <w:t>евић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C04BA1" w:rsidRPr="00233BF3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r w:rsidRPr="00233BF3">
        <w:rPr>
          <w:rFonts w:ascii="Times New Roman" w:eastAsia="Times New Roman" w:hAnsi="Times New Roman"/>
          <w:b/>
        </w:rPr>
        <w:t>комисија за оцену научне заснованости теме и испуњености услова кандидата за израду докторске дисертације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C04BA1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C04BA1" w:rsidRPr="00B4505F" w:rsidRDefault="00C04BA1" w:rsidP="00C04BA1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Тамаре Лутовац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Језик писама турских султана у Дубровнику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lastRenderedPageBreak/>
        <w:t>IX</w:t>
      </w:r>
    </w:p>
    <w:p w:rsidR="00C04BA1" w:rsidRPr="00113A8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измена и допуна студијских програма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113A8A">
        <w:rPr>
          <w:rFonts w:ascii="Times New Roman" w:eastAsia="SimSun" w:hAnsi="Times New Roman"/>
          <w:bCs/>
          <w:lang w:val="sr-Cyrl-RS" w:eastAsia="zh-CN"/>
        </w:rPr>
        <w:t>Давање мишљења на предлог измена и допуна студијског програма Филолошко-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Cs/>
          <w:lang w:val="sr-Cyrl-RS" w:eastAsia="zh-CN"/>
        </w:rPr>
        <w:t>уметничког факултета у Крагујевцу, и то:</w:t>
      </w:r>
    </w:p>
    <w:p w:rsidR="00C04BA1" w:rsidRPr="00113A8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113A8A">
        <w:rPr>
          <w:rFonts w:ascii="Times New Roman" w:eastAsia="SimSun" w:hAnsi="Times New Roman"/>
          <w:bCs/>
          <w:lang w:val="sr-Cyrl-RS" w:eastAsia="zh-CN"/>
        </w:rPr>
        <w:t xml:space="preserve">- студијског програма мастер академских студија –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Шпански језик и хиспанске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књижевности.</w:t>
      </w:r>
      <w:r w:rsidRPr="00113A8A">
        <w:rPr>
          <w:rFonts w:ascii="Times New Roman" w:eastAsia="SimSun" w:hAnsi="Times New Roman"/>
          <w:bCs/>
          <w:lang w:val="sr-Cyrl-RS" w:eastAsia="zh-CN"/>
        </w:rPr>
        <w:cr/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Комисија за обезбеђење квалитета утврдила је надлежност Већа за друштвено-хуманистичке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C04BA1" w:rsidRPr="00E3149A" w:rsidRDefault="00C04BA1" w:rsidP="00C04B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C04BA1" w:rsidRPr="00F15D2D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Pr="005F173C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X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B1209" w:rsidRPr="00977783" w:rsidRDefault="00977783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______________________________________________________________________________</w:t>
      </w: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члану Већа за друштвено-хуманистичке науке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Једногласно је потврђен мандат члану Већа за друштвено-хуманистичке науке, проф. др Снежани Соковић, редовном професору са Правног факултета у Крагујевцу.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4BA1" w:rsidRP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4BA1" w:rsidRPr="00E3149A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04BA1" w:rsidRPr="00C04BA1" w:rsidRDefault="00C04BA1" w:rsidP="00C04BA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Једногласно је усвојен Извод из записника </w:t>
      </w:r>
      <w:r w:rsidRPr="00C04BA1">
        <w:rPr>
          <w:rFonts w:ascii="Times New Roman" w:eastAsia="Times New Roman" w:hAnsi="Times New Roman"/>
          <w:lang w:val="sr-Cyrl-RS"/>
        </w:rPr>
        <w:t>са претходне редовне седнице Већа, одржане 12.10.2016. године;</w:t>
      </w:r>
    </w:p>
    <w:p w:rsidR="009B5A12" w:rsidRPr="009B5A12" w:rsidRDefault="009B5A12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C04BA1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C04BA1" w:rsidRPr="00D54456" w:rsidRDefault="00C04BA1" w:rsidP="00C04BA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C04BA1" w:rsidRPr="00D54456" w:rsidRDefault="00C04BA1" w:rsidP="00C04BA1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Педагогија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Јагодини.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C04BA1" w:rsidRDefault="00C04BA1" w:rsidP="00C04BA1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lastRenderedPageBreak/>
        <w:t>Известилац: проф. др Ружица Петровић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Педагогија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Pr="00C04BA1">
        <w:rPr>
          <w:rFonts w:ascii="Times New Roman" w:eastAsia="SimSun" w:hAnsi="Times New Roman"/>
          <w:i/>
          <w:lang w:val="sr-Cyrl-CS" w:eastAsia="zh-CN"/>
        </w:rPr>
        <w:t>Факултета педагошких наука у Јагодини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Педагогија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C04BA1" w:rsidRPr="00C66ECD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за хотелијерство и туризам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Врњачкој Бањи</w:t>
      </w: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Рачуноводство и финансије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</w:t>
      </w:r>
      <w:r w:rsidRPr="00DD047E">
        <w:rPr>
          <w:rFonts w:ascii="Times New Roman" w:eastAsia="SimSun" w:hAnsi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/>
          <w:lang w:val="sr-Cyrl-CS" w:eastAsia="zh-CN"/>
        </w:rPr>
        <w:t>за хотелијерство и туризам у Врњачкој Бањи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8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Рачуноводство и финансије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Pr="00C04BA1">
        <w:rPr>
          <w:rFonts w:ascii="Times New Roman" w:eastAsia="SimSun" w:hAnsi="Times New Roman"/>
          <w:i/>
          <w:lang w:val="sr-Cyrl-CS" w:eastAsia="zh-CN"/>
        </w:rPr>
        <w:t xml:space="preserve">Факултета за хотелијерство и туризам у Врњачкој Бањи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FE00A9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FE00A9">
        <w:rPr>
          <w:rFonts w:ascii="Times New Roman" w:eastAsia="SimSun" w:hAnsi="Times New Roman"/>
          <w:i/>
          <w:lang w:val="sr-Cyrl-CS" w:eastAsia="zh-CN"/>
        </w:rPr>
        <w:t>Рачуноводство и финансије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C04BA1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C04BA1" w:rsidRPr="00DD047E" w:rsidRDefault="00C04BA1" w:rsidP="00C04BA1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Општа економија и привредни развој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04BA1" w:rsidRPr="00DD047E" w:rsidRDefault="00C04BA1" w:rsidP="00C04B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04BA1" w:rsidRDefault="00C04BA1" w:rsidP="00C04BA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Известилац: проф. др Мирослав Ђорђевић</w:t>
      </w:r>
    </w:p>
    <w:p w:rsidR="00207987" w:rsidRDefault="00207987" w:rsidP="0020798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BD256F" w:rsidRDefault="00BD256F" w:rsidP="00BD256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A1245E" w:rsidRPr="00A1245E">
        <w:rPr>
          <w:rFonts w:ascii="Times New Roman" w:eastAsia="SimSun" w:hAnsi="Times New Roman"/>
          <w:i/>
          <w:lang w:val="sr-Cyrl-CS" w:eastAsia="zh-CN"/>
        </w:rPr>
        <w:t>Општа економија и привредни развој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A3C1F">
        <w:rPr>
          <w:rFonts w:ascii="Times New Roman" w:eastAsia="SimSun" w:hAnsi="Times New Roman"/>
          <w:i/>
          <w:lang w:val="sr-Cyrl-CS" w:eastAsia="zh-CN"/>
        </w:rPr>
        <w:t xml:space="preserve">Наставно-научног већа </w:t>
      </w:r>
      <w:r w:rsidR="00A1245E">
        <w:rPr>
          <w:rFonts w:ascii="Times New Roman" w:eastAsia="SimSun" w:hAnsi="Times New Roman"/>
          <w:i/>
          <w:lang w:val="sr-Cyrl-CS" w:eastAsia="zh-CN"/>
        </w:rPr>
        <w:t>Економског</w:t>
      </w:r>
      <w:r w:rsidRPr="00BD256F">
        <w:rPr>
          <w:rFonts w:ascii="Times New Roman" w:eastAsia="SimSun" w:hAnsi="Times New Roman"/>
          <w:i/>
          <w:lang w:val="sr-Cyrl-CS" w:eastAsia="zh-CN"/>
        </w:rPr>
        <w:t xml:space="preserve"> 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A1245E" w:rsidRPr="00A1245E">
        <w:rPr>
          <w:rFonts w:ascii="Times New Roman" w:eastAsia="SimSun" w:hAnsi="Times New Roman"/>
          <w:i/>
          <w:lang w:val="sr-Cyrl-CS" w:eastAsia="zh-CN"/>
        </w:rPr>
        <w:t>Општа економија и привредни развој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BD256F" w:rsidRPr="00DD047E" w:rsidRDefault="00BD256F" w:rsidP="0020798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436C13" w:rsidRDefault="00436C1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6C13" w:rsidRDefault="00436C1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D2D37" w:rsidRDefault="00ED2D37" w:rsidP="00ED2D37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IV</w:t>
      </w:r>
    </w:p>
    <w:p w:rsidR="00ED2D37" w:rsidRPr="005808A3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D2D37" w:rsidRPr="00935221" w:rsidRDefault="00ED2D37" w:rsidP="00ED2D37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ED2D37" w:rsidRDefault="00ED2D37" w:rsidP="00ED2D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D2D37" w:rsidRPr="00475AA6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ED2D37" w:rsidRPr="003A5DD4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ED2D37" w:rsidRPr="00EF34F9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lastRenderedPageBreak/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CS" w:eastAsia="zh-CN"/>
        </w:rPr>
        <w:t>„Уставно-правна заштита права на локалну самоуправу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1D2111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ED2D37" w:rsidRDefault="00ED2D37" w:rsidP="00ED2D3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ED2D37" w:rsidRPr="00E3149A" w:rsidRDefault="00ED2D37" w:rsidP="00ED2D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>
        <w:rPr>
          <w:rFonts w:ascii="Times New Roman" w:eastAsia="SimSun" w:hAnsi="Times New Roman"/>
          <w:i/>
          <w:lang w:val="sr-Cyrl-RS" w:eastAsia="zh-CN"/>
        </w:rPr>
        <w:t>Зоран Поњавић</w:t>
      </w:r>
    </w:p>
    <w:p w:rsidR="00824A78" w:rsidRPr="00A6673E" w:rsidRDefault="00824A78" w:rsidP="002B3CF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="00ED2D37" w:rsidRPr="00ED2D37">
        <w:rPr>
          <w:rFonts w:ascii="Times New Roman" w:eastAsia="SimSun" w:hAnsi="Times New Roman"/>
          <w:bCs/>
          <w:i/>
          <w:lang w:val="sr-Cyrl-CS" w:eastAsia="zh-CN"/>
        </w:rPr>
        <w:t>Уставно-правна заштита права на локалну самоуправу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Default="00594ECA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E4210E" w:rsidRDefault="00E4210E" w:rsidP="00E4210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ED2D37" w:rsidRPr="00D2742B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ED2D37" w:rsidRPr="002F0704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ED2D37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ED2D37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D2D37" w:rsidRDefault="00ED2D37" w:rsidP="00ED2D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D2D37" w:rsidRPr="006F2BB6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</w:t>
      </w:r>
      <w:r w:rsidRPr="006F2BB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ED2D37" w:rsidRPr="006F2BB6" w:rsidRDefault="00ED2D37" w:rsidP="00ED2D37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D2D37" w:rsidRPr="006F2BB6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F2BB6">
        <w:rPr>
          <w:rFonts w:ascii="Times New Roman" w:eastAsia="SimSun" w:hAnsi="Times New Roman"/>
          <w:lang w:val="sr-Latn-RS" w:eastAsia="zh-CN"/>
        </w:rPr>
        <w:t>1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„Утицај структурних и технолошких промена на привредни развој Републике Србије</w:t>
      </w:r>
      <w:r w:rsidRPr="00BB08F5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Дијане Штрбац</w:t>
      </w:r>
      <w:r w:rsidRPr="006F2BB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D2D37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D2D37" w:rsidRPr="00E3149A" w:rsidRDefault="00ED2D37" w:rsidP="00ED2D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Мирослав Ђорђевић</w:t>
      </w:r>
    </w:p>
    <w:p w:rsidR="00ED2D37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D2D37" w:rsidRDefault="00ED2D37" w:rsidP="00ED2D3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ED2D37">
        <w:rPr>
          <w:rFonts w:ascii="Times New Roman" w:eastAsia="Times New Roman" w:hAnsi="Times New Roman" w:cs="Times New Roman"/>
          <w:bCs/>
          <w:i/>
          <w:lang w:val="sr-Cyrl-CS"/>
        </w:rPr>
        <w:t>Извештај о научној заснованости теме докторске дисертације под насловом „Утицај структурних и технолошких промена на привредни развој Републике Србије“ и испуњености услова кандидата Дијане Штрбац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D2D37" w:rsidRPr="006F2BB6" w:rsidRDefault="00ED2D37" w:rsidP="00ED2D37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D2D37" w:rsidRDefault="00ED2D37" w:rsidP="00ED2D3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„Корпоративно управљање и избор оптималне структуре капитала</w:t>
      </w:r>
      <w:r w:rsidRPr="00BB08F5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Марине Јанковић</w:t>
      </w:r>
      <w:r w:rsidRPr="006F2BB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D2D37" w:rsidRDefault="00ED2D37" w:rsidP="00ED2D3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D2D37" w:rsidRPr="00E3149A" w:rsidRDefault="00ED2D37" w:rsidP="00ED2D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>
        <w:rPr>
          <w:rFonts w:ascii="Times New Roman" w:eastAsia="SimSun" w:hAnsi="Times New Roman"/>
          <w:i/>
          <w:lang w:val="sr-Cyrl-CS" w:eastAsia="zh-CN"/>
        </w:rPr>
        <w:t>Мирослав Ђорђевић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="00ED2D37" w:rsidRPr="00ED2D37">
        <w:rPr>
          <w:rFonts w:ascii="Times New Roman" w:eastAsia="Times New Roman" w:hAnsi="Times New Roman" w:cs="Times New Roman"/>
          <w:bCs/>
          <w:i/>
          <w:lang w:val="sr-Cyrl-CS"/>
        </w:rPr>
        <w:t>Извештај о научној заснованости теме докторске дисертације под насловом „Корпоративно управљање и избор оптималне структуре капитала“ и испуњености услова кандидата Марине Јанковић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4210E" w:rsidRDefault="00E4210E" w:rsidP="00E4210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6D5932" w:rsidRDefault="006D5932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530549" w:rsidRPr="00E3149A" w:rsidRDefault="00530549" w:rsidP="0053054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3149A">
        <w:rPr>
          <w:rFonts w:ascii="Times New Roman" w:eastAsia="Times New Roman" w:hAnsi="Times New Roman"/>
          <w:b/>
        </w:rPr>
        <w:t>VI</w:t>
      </w:r>
    </w:p>
    <w:p w:rsidR="00530549" w:rsidRPr="00E3149A" w:rsidRDefault="00530549" w:rsidP="00530549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530549" w:rsidRDefault="00530549" w:rsidP="00530549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530549" w:rsidRPr="00D54456" w:rsidRDefault="00530549" w:rsidP="00530549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530549" w:rsidRDefault="00530549" w:rsidP="00530549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530549" w:rsidRPr="0033114B" w:rsidRDefault="00530549" w:rsidP="0053054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530549" w:rsidRPr="0033114B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530549" w:rsidRPr="0033114B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/>
          <w:lang w:val="sr-Cyrl-RS" w:eastAsia="zh-CN"/>
        </w:rPr>
        <w:lastRenderedPageBreak/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 w:rsidRPr="006C24E1">
        <w:rPr>
          <w:rFonts w:ascii="Times New Roman" w:eastAsia="SimSun" w:hAnsi="Times New Roman"/>
          <w:b/>
          <w:bCs/>
          <w:lang w:val="sr-Cyrl-RS" w:eastAsia="zh-CN"/>
        </w:rPr>
        <w:t>Општа економија и привредни развој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30549" w:rsidRPr="003238DD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530549" w:rsidRPr="00E3149A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530549"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 за ужу научну област Општа економија и привредни развој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Миомир Јакшић, редовни професор, Економски факултет, Универзитет у Београду, ужа научна област Економска теорија и анализа (изабран 06.04.1993. године), председник Комисије;</w:t>
      </w: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Љиљана Максимовић, редовни професор, Економски факултет, Универзитет у Крагујевцу, ужа научна област Општа економија и привредни развој (изабрана 01.02.2013. године), члан;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Властимир Лековић, редовни професор, Економски факултет, Универзитет у Крагујевцу, ужа научна област Општа економија и привредни развој (изабран 03.11.2014.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530549" w:rsidRPr="00F61143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530549" w:rsidRPr="00F61143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/>
          <w:lang w:val="sr-Cyrl-RS" w:eastAsia="zh-CN"/>
        </w:rPr>
        <w:t>2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доцент или ванредни професор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Теорија уметности и медија</w:t>
      </w:r>
      <w:r w:rsidRPr="00F61143">
        <w:rPr>
          <w:rFonts w:ascii="Times New Roman" w:eastAsia="SimSun" w:hAnsi="Times New Roman"/>
          <w:bCs/>
          <w:lang w:val="sr-Cyrl-RS" w:eastAsia="zh-CN"/>
        </w:rPr>
        <w:t>.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30549" w:rsidRPr="00E3149A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530549">
        <w:rPr>
          <w:rFonts w:ascii="Times New Roman" w:eastAsia="Times New Roman" w:hAnsi="Times New Roman" w:cs="Times New Roman"/>
          <w:i/>
          <w:color w:val="000000"/>
          <w:lang w:val="sr-Cyrl-CS"/>
        </w:rPr>
        <w:t>доцент или ванредни професор за ужу научну област Теорија уметности и медија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Невена Даковић, редовни професор, Факултет драмских уметности, Универзитет уметности у Београду, ужа научна област Теорија филма (изабрана 31.03.2005. године), председник Комисије;</w:t>
      </w: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Бранка Радовић, редовни професор, Филолошко-уметнички факултет, Универзитет у Крагујевцу, ужа научна област Музикологија (изабрана 07.10.2010. године), члан;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Смиљка Исаковић, ванредни професор, Факултет за хотелијерство и туризам у Врњачкој Бањи, Универзитет у Крагујевцу, ужа научна област Културологија и комуникологија (изабрана 11.02.2015.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30549" w:rsidRPr="00F61143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30549" w:rsidRPr="00F61143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/>
          <w:lang w:val="sr-Cyrl-RS" w:eastAsia="zh-CN"/>
        </w:rPr>
        <w:t>3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Енглеска књижевност и култура</w:t>
      </w:r>
      <w:r w:rsidRPr="00F61143">
        <w:rPr>
          <w:rFonts w:ascii="Times New Roman" w:eastAsia="SimSun" w:hAnsi="Times New Roman"/>
          <w:bCs/>
          <w:lang w:val="sr-Cyrl-RS" w:eastAsia="zh-CN"/>
        </w:rPr>
        <w:t>.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30549" w:rsidRPr="00E3149A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530549">
        <w:rPr>
          <w:rFonts w:ascii="Times New Roman" w:eastAsia="Times New Roman" w:hAnsi="Times New Roman" w:cs="Times New Roman"/>
          <w:i/>
          <w:color w:val="000000"/>
          <w:lang w:val="sr-Cyrl-CS"/>
        </w:rPr>
        <w:t>доцент за ужу област Енглеска књижевност и култура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Радмила Настић, редовни професор, Филолошко-уметнички факултет, Универзитет у Крагујевцу, ужа научна област Енглеска књижевност и култура (изабрана 11.03.2010. године), председник Комисије;</w:t>
      </w: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Томислав Павловић, ванредни професор, Филолошко-уметнички факултет, Универзитет у Крагујевцу, ужа научна област Енглеска књижевност и култура (изабран 01.03.2016. године), члан;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Новица Петровић, доцент, Филолошки факултет, Универзитет у Београду, ужа научна област Англистика (изабран 24.01.2012.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30549" w:rsidRDefault="00530549" w:rsidP="0053054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530549" w:rsidRDefault="00530549" w:rsidP="0053054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0549" w:rsidRPr="00DD047E" w:rsidRDefault="00530549" w:rsidP="0053054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30549" w:rsidRPr="00F61143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671A13">
        <w:rPr>
          <w:rFonts w:ascii="Times New Roman" w:eastAsia="SimSun" w:hAnsi="Times New Roman"/>
          <w:lang w:val="sr-Cyrl-RS" w:eastAsia="zh-CN"/>
        </w:rPr>
        <w:t>4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/>
          <w:bCs/>
          <w:lang w:val="sr-Cyrl-RS" w:eastAsia="zh-CN"/>
        </w:rPr>
        <w:t>.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30549" w:rsidRPr="00E3149A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53054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за ужу област </w:t>
      </w:r>
      <w:r w:rsidRPr="00530549">
        <w:rPr>
          <w:rFonts w:ascii="Times New Roman" w:eastAsia="Times New Roman" w:hAnsi="Times New Roman" w:cs="Times New Roman"/>
          <w:i/>
          <w:color w:val="000000"/>
          <w:lang w:val="sr-Cyrl-CS"/>
        </w:rPr>
        <w:t>Физичка култура са методиком наставе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530549" w:rsidRPr="00FA145C" w:rsidRDefault="00530549" w:rsidP="0053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Живорад Марковић, ванредни професор, Факултет педагошких наука у Јагодини, Универзитет у Крагујевцу, ужа научна област Физичка култура са методиком наставе (изабран 12.12.2012. године), председник Комисије;</w:t>
      </w:r>
    </w:p>
    <w:p w:rsidR="00530549" w:rsidRP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Александар Игњатовић, ванредни професор, Факултет педагошких наука у Јагодини, Универзитет у Крагујевцу, ужа научна област Физичка култура са методиком наставе (изабран 16.09.2016. године), члан;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549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Веско Миленковић, ванредни професор, Факултет за спорт и физичко васпитање, Универзитет у Приштини са привременим седиштем у Косовској Митровици, ужа научна област Теорија и технологија у физичком васпитању и спорту (изабран 23.06.2014.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30549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530549" w:rsidRPr="00F61143" w:rsidRDefault="00530549" w:rsidP="00530549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Књижевност са методиком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/>
          <w:bCs/>
          <w:lang w:val="sr-Cyrl-RS" w:eastAsia="zh-CN"/>
        </w:rPr>
        <w:t>.</w:t>
      </w:r>
    </w:p>
    <w:p w:rsidR="00530549" w:rsidRDefault="00530549" w:rsidP="0053054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30549" w:rsidRPr="00E3149A" w:rsidRDefault="00530549" w:rsidP="0053054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друштвено-хуманистичке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AD035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науке је једногласно донело Одлуку о формирању Комисије за припрему извештаја о пријављеним кандидатима на конкурс за избор наставника у звање </w:t>
      </w:r>
      <w:r w:rsidRPr="00A7778A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доцент за ужу област </w:t>
      </w:r>
      <w:r w:rsidR="00530549" w:rsidRPr="00530549">
        <w:rPr>
          <w:rFonts w:ascii="Times New Roman" w:eastAsia="Times New Roman" w:hAnsi="Times New Roman" w:cs="Times New Roman"/>
          <w:i/>
          <w:color w:val="000000"/>
          <w:lang w:val="sr-Cyrl-CS"/>
        </w:rPr>
        <w:t>Књижевност са методиком наставе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, у следећем саставу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:</w:t>
      </w:r>
    </w:p>
    <w:p w:rsidR="00A7778A" w:rsidRPr="00FA145C" w:rsidRDefault="00A7778A" w:rsidP="00A77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Тиодор Росић, редовни професор, Факултет педагошких наука у Јагодини, Универзитет у Крагујевцу, ужа научна област Методика наставе српског језика и књижевности (изабран 25.09.2014. године), председник Комисије;</w:t>
      </w:r>
    </w:p>
    <w:p w:rsidR="00A7778A" w:rsidRP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Зона Мркаљ, редовни професор, Филолошки факултет, Универзитет у Београду, ужа научна област Српска књижевност, Методика наставе књижевности и српског језика (изабрана 22.06.2016. године), члан;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78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Виолета Јовановић, редовни професор, Факултет педагошких наука у Јагодини, Универзитет у Крагујевцу, ужа научна област Књижевност са методиком наставе (изабрана 25.09.2014. године),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7778A" w:rsidRDefault="00A7778A" w:rsidP="00A7778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1A230D" w:rsidRPr="005F173C" w:rsidRDefault="001A230D" w:rsidP="001A230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1A230D" w:rsidRPr="00B93640" w:rsidRDefault="001A230D" w:rsidP="001A230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1A230D" w:rsidRDefault="001A230D" w:rsidP="001A230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1A230D" w:rsidRPr="004A6CFA" w:rsidRDefault="001A230D" w:rsidP="001A230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1A230D" w:rsidRPr="00DD047E" w:rsidRDefault="001A230D" w:rsidP="001A230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1A230D" w:rsidRPr="00723FEA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1A230D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Веселина Булатовића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„Методички приступ књижевном дјелу Бранислава Нушића“.</w:t>
      </w:r>
    </w:p>
    <w:p w:rsidR="001A230D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A230D" w:rsidRDefault="001A230D" w:rsidP="001A230D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</w:t>
      </w:r>
      <w:r>
        <w:rPr>
          <w:rFonts w:ascii="Times New Roman" w:eastAsia="SimSun" w:hAnsi="Times New Roman"/>
          <w:i/>
          <w:lang w:val="sr-Cyrl-CS" w:eastAsia="zh-CN"/>
        </w:rPr>
        <w:t>лиј</w:t>
      </w:r>
      <w:r>
        <w:rPr>
          <w:rFonts w:ascii="Times New Roman" w:eastAsia="SimSun" w:hAnsi="Times New Roman"/>
          <w:i/>
          <w:lang w:val="sr-Cyrl-CS" w:eastAsia="zh-CN"/>
        </w:rPr>
        <w:t>евић</w:t>
      </w:r>
    </w:p>
    <w:p w:rsidR="001A230D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A230D" w:rsidRPr="00FA145C" w:rsidRDefault="001A230D" w:rsidP="001A2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1A230D">
        <w:rPr>
          <w:rFonts w:ascii="Times New Roman" w:eastAsia="Times New Roman" w:hAnsi="Times New Roman" w:cs="Times New Roman"/>
          <w:i/>
          <w:lang w:val="sr-Cyrl-CS"/>
        </w:rPr>
        <w:t>Веселина Булатовића под називом „Методички приступ књижевном дјелу Бранислава Нушића“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1A230D" w:rsidRPr="00FA145C" w:rsidRDefault="001A230D" w:rsidP="001A2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A230D" w:rsidRPr="001A230D" w:rsidRDefault="001A230D" w:rsidP="001A230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230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Сунчица Денић Михаиловић, редовни професор, Педагошки факултет у Врању, Универзитет у Нишу, ужа научна област Књижевност, председник Комисије;</w:t>
      </w:r>
    </w:p>
    <w:p w:rsidR="001A230D" w:rsidRPr="001A230D" w:rsidRDefault="001A230D" w:rsidP="001A230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230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Стана Смиљковић, редовни професор, Педагошки факултет у Врању, Универзитет у Нишу, ужа научна област Методика наставе српског језика и књижевности, члан;</w:t>
      </w:r>
    </w:p>
    <w:p w:rsidR="001A230D" w:rsidRDefault="001A230D" w:rsidP="001A230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230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Далиборка Пурић, доцент, Учитељски факултет у Ужицу, Универзитет у Крагујевцу, ужа научна област Методика наставе српског језика и књижевности,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A230D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A230D" w:rsidRPr="005219F2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Лакете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„Методичка интерпретација народне епске песме“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A230D" w:rsidRDefault="001A230D" w:rsidP="001A230D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A230D" w:rsidRPr="005F173C" w:rsidRDefault="001A230D" w:rsidP="001A230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1A230D" w:rsidRDefault="001A230D" w:rsidP="001A230D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</w:t>
      </w:r>
      <w:r>
        <w:rPr>
          <w:rFonts w:ascii="Times New Roman" w:eastAsia="SimSun" w:hAnsi="Times New Roman"/>
          <w:i/>
          <w:lang w:val="sr-Cyrl-CS" w:eastAsia="zh-CN"/>
        </w:rPr>
        <w:t>лиј</w:t>
      </w:r>
      <w:r>
        <w:rPr>
          <w:rFonts w:ascii="Times New Roman" w:eastAsia="SimSun" w:hAnsi="Times New Roman"/>
          <w:i/>
          <w:lang w:val="sr-Cyrl-CS" w:eastAsia="zh-CN"/>
        </w:rPr>
        <w:t>евић</w:t>
      </w:r>
    </w:p>
    <w:p w:rsidR="00AD0359" w:rsidRPr="00A6673E" w:rsidRDefault="00AD0359" w:rsidP="00AD035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4A6C76" w:rsidRPr="004A6C76">
        <w:rPr>
          <w:rFonts w:ascii="Times New Roman" w:eastAsia="Times New Roman" w:hAnsi="Times New Roman" w:cs="Times New Roman"/>
          <w:i/>
          <w:lang w:val="sr-Cyrl-CS"/>
        </w:rPr>
        <w:t>Снежане Лакете под називом „Методичка интерпретација народне епске песме“</w:t>
      </w:r>
      <w:r w:rsidR="008E377A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A6C76" w:rsidRPr="004A6C76" w:rsidRDefault="004A6C76" w:rsidP="004A6C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C7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Тихомир Петровић, редовни професор, Педагошки факултет у Сомбору, Универзитет у Новом Саду, ужа научна област Књижевне науке, председник Комисије;</w:t>
      </w:r>
    </w:p>
    <w:p w:rsidR="004A6C76" w:rsidRPr="004A6C76" w:rsidRDefault="004A6C76" w:rsidP="004A6C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C7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др Стана Смиљковић, редовни професор, Педагошки факултет у Врању, Универзитет у Нишу, ужа научна област Методика наставе српског језика и књижевности, члан;</w:t>
      </w:r>
    </w:p>
    <w:p w:rsidR="003B3E48" w:rsidRDefault="004A6C76" w:rsidP="004A6C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C7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Љиљана Костић, доцент, Учитељски факултет у Ужицу, Универзитет у Крагујевцу, ужа научна област Књижевност, члан</w:t>
      </w:r>
      <w:r w:rsid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D5932" w:rsidRPr="003B3E48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19796C" w:rsidRDefault="0019796C" w:rsidP="0019796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19796C" w:rsidRPr="00233BF3" w:rsidRDefault="0019796C" w:rsidP="0019796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19796C" w:rsidRDefault="0019796C" w:rsidP="0019796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r w:rsidRPr="00233BF3">
        <w:rPr>
          <w:rFonts w:ascii="Times New Roman" w:eastAsia="Times New Roman" w:hAnsi="Times New Roman"/>
          <w:b/>
        </w:rPr>
        <w:t>комисија за оцену научне заснованости теме и испуњености услова кандидата за израду докторске дисертације</w:t>
      </w:r>
    </w:p>
    <w:p w:rsidR="0019796C" w:rsidRDefault="0019796C" w:rsidP="0019796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9796C" w:rsidRDefault="0019796C" w:rsidP="0019796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19796C" w:rsidRDefault="0019796C" w:rsidP="0019796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19796C" w:rsidRPr="00DD047E" w:rsidRDefault="0019796C" w:rsidP="0019796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19796C" w:rsidRDefault="0019796C" w:rsidP="0019796C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9796C" w:rsidRPr="00B4505F" w:rsidRDefault="0019796C" w:rsidP="0019796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Тамаре Лутовац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Језик писама турских султана у Дубровнику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9796C" w:rsidRDefault="0019796C" w:rsidP="0019796C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19796C" w:rsidRDefault="0019796C" w:rsidP="0019796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</w:t>
      </w:r>
      <w:r w:rsidR="0019796C" w:rsidRPr="0019796C">
        <w:rPr>
          <w:rFonts w:ascii="Times New Roman" w:eastAsia="Times New Roman" w:hAnsi="Times New Roman" w:cs="Times New Roman"/>
          <w:i/>
          <w:color w:val="000000"/>
          <w:lang w:val="sr-Cyrl-CS"/>
        </w:rPr>
        <w:t>Тамаре Лутовац за израду докторске дисертације под називом „Језик писама турских султана у Дубровнику“</w:t>
      </w:r>
      <w:r w:rsidR="0019796C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9796C" w:rsidRPr="0019796C" w:rsidRDefault="0019796C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9796C">
        <w:rPr>
          <w:rFonts w:ascii="Times New Roman" w:eastAsia="Times New Roman" w:hAnsi="Times New Roman" w:cs="Times New Roman"/>
          <w:i/>
          <w:lang w:val="sr-Cyrl-CS"/>
        </w:rPr>
        <w:t>- др Владимир Поломац, ванредни професор, Филолошко-уметнички факултет, Универзитет у Крагујевцу, ужа научна област Дијахронија српског језика;</w:t>
      </w:r>
    </w:p>
    <w:p w:rsidR="0019796C" w:rsidRPr="0019796C" w:rsidRDefault="0019796C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9796C">
        <w:rPr>
          <w:rFonts w:ascii="Times New Roman" w:eastAsia="Times New Roman" w:hAnsi="Times New Roman" w:cs="Times New Roman"/>
          <w:i/>
          <w:lang w:val="sr-Cyrl-CS"/>
        </w:rPr>
        <w:t>- др Јасмина Грковић Мејџор, редовни професор, Филозофски факултет, Универзитет у Новом Саду, ужа научна област Српски језик и лингвистика;</w:t>
      </w:r>
    </w:p>
    <w:p w:rsidR="006D5932" w:rsidRDefault="0019796C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19796C">
        <w:rPr>
          <w:rFonts w:ascii="Times New Roman" w:eastAsia="Times New Roman" w:hAnsi="Times New Roman" w:cs="Times New Roman"/>
          <w:i/>
          <w:lang w:val="sr-Cyrl-CS"/>
        </w:rPr>
        <w:t>- др Милош Ковачевић, редовни професор, Филолошко-уметнички факултет, Универзитет у Крагујевцу, уже научне области Савремени српски језик и Теоријске лингвистичке дисциплине</w:t>
      </w:r>
      <w:r w:rsidR="006D593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1E0200" w:rsidRDefault="001E0200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E0200" w:rsidRDefault="001E0200" w:rsidP="0019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E0200" w:rsidRDefault="001E0200" w:rsidP="001E0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1E0200" w:rsidRPr="00113A8A" w:rsidRDefault="001E0200" w:rsidP="001E020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1E0200" w:rsidRDefault="001E0200" w:rsidP="001E0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измена и допуна студијских програма</w:t>
      </w:r>
    </w:p>
    <w:p w:rsidR="001E0200" w:rsidRDefault="001E0200" w:rsidP="001E02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E0200" w:rsidRDefault="001E0200" w:rsidP="001E0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1E0200" w:rsidRDefault="001E0200" w:rsidP="001E020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1E0200" w:rsidRDefault="001E0200" w:rsidP="001E020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113A8A">
        <w:rPr>
          <w:rFonts w:ascii="Times New Roman" w:eastAsia="SimSun" w:hAnsi="Times New Roman"/>
          <w:bCs/>
          <w:lang w:val="sr-Cyrl-RS" w:eastAsia="zh-CN"/>
        </w:rPr>
        <w:t>Давање мишљења на предлог измена и допуна студијског програма Филолошко-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Cs/>
          <w:lang w:val="sr-Cyrl-RS" w:eastAsia="zh-CN"/>
        </w:rPr>
        <w:t>уметничког факултета у Крагујевцу, и то:</w:t>
      </w:r>
    </w:p>
    <w:p w:rsidR="001E0200" w:rsidRPr="00113A8A" w:rsidRDefault="001E0200" w:rsidP="001E020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1E0200" w:rsidRDefault="001E0200" w:rsidP="001E020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113A8A">
        <w:rPr>
          <w:rFonts w:ascii="Times New Roman" w:eastAsia="SimSun" w:hAnsi="Times New Roman"/>
          <w:bCs/>
          <w:lang w:val="sr-Cyrl-RS" w:eastAsia="zh-CN"/>
        </w:rPr>
        <w:t xml:space="preserve">- студијског програма мастер академских студија –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Шпански језик и хиспанске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књижевности.</w:t>
      </w:r>
      <w:r w:rsidRPr="00113A8A">
        <w:rPr>
          <w:rFonts w:ascii="Times New Roman" w:eastAsia="SimSun" w:hAnsi="Times New Roman"/>
          <w:bCs/>
          <w:lang w:val="sr-Cyrl-RS" w:eastAsia="zh-CN"/>
        </w:rPr>
        <w:cr/>
      </w:r>
    </w:p>
    <w:p w:rsidR="001E0200" w:rsidRDefault="001E0200" w:rsidP="001E02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1E0200" w:rsidRPr="00E3149A" w:rsidRDefault="001E0200" w:rsidP="001E020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1E0200" w:rsidRDefault="001E0200" w:rsidP="001E02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C40FD" w:rsidRPr="004C40FD" w:rsidRDefault="004C40FD" w:rsidP="004C40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једногласно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 дало позитивно мишљење на П</w:t>
      </w:r>
      <w:r w:rsidRPr="004C40FD">
        <w:rPr>
          <w:rFonts w:ascii="Times New Roman" w:eastAsia="Times New Roman" w:hAnsi="Times New Roman" w:cs="Times New Roman"/>
          <w:i/>
          <w:color w:val="000000"/>
          <w:lang w:val="sr-Cyrl-CS"/>
        </w:rPr>
        <w:t>редлог измена и допуна студијског програма мастер академских студија – Шпански језик и хиспанске књижевности, на Филолошко-уметничком факултету у Крагујевцу, који је усвојило Наставно-научно веће Факултета, Одлуком број 01-4462 од 28.10.2016. године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упутило</w:t>
      </w:r>
      <w:r w:rsidRPr="004C40F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Сенату Универзитета у Крагујевцу на даљу надлежност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.</w:t>
      </w:r>
      <w:bookmarkStart w:id="0" w:name="_GoBack"/>
      <w:bookmarkEnd w:id="0"/>
    </w:p>
    <w:p w:rsidR="00522471" w:rsidRDefault="00522471" w:rsidP="0052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22471" w:rsidRDefault="00522471" w:rsidP="0052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22471" w:rsidRPr="006D5932" w:rsidRDefault="00522471" w:rsidP="00522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1E0200" w:rsidRDefault="001E0200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X</w:t>
      </w:r>
    </w:p>
    <w:p w:rsidR="00522471" w:rsidRDefault="00522471" w:rsidP="005224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85537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1E0200">
        <w:rPr>
          <w:rFonts w:ascii="Times New Roman" w:eastAsia="Times New Roman" w:hAnsi="Times New Roman" w:cs="Times New Roman"/>
          <w:bCs/>
          <w:iCs/>
          <w:lang w:val="sr-Cyrl-CS"/>
        </w:rPr>
        <w:t>3</w:t>
      </w:r>
      <w:r w:rsidR="00985537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Већа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FC7408">
      <w:pPr>
        <w:spacing w:after="0" w:line="240" w:lineRule="auto"/>
      </w:pPr>
      <w:r>
        <w:separator/>
      </w:r>
    </w:p>
  </w:endnote>
  <w:endnote w:type="continuationSeparator" w:id="0">
    <w:p w:rsidR="00FC7408" w:rsidRDefault="00FC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0FD">
      <w:rPr>
        <w:rStyle w:val="PageNumber"/>
        <w:noProof/>
      </w:rPr>
      <w:t>12</w: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FC7408">
      <w:pPr>
        <w:spacing w:after="0" w:line="240" w:lineRule="auto"/>
      </w:pPr>
      <w:r>
        <w:separator/>
      </w:r>
    </w:p>
  </w:footnote>
  <w:footnote w:type="continuationSeparator" w:id="0">
    <w:p w:rsidR="00FC7408" w:rsidRDefault="00FC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696D"/>
    <w:rsid w:val="00057735"/>
    <w:rsid w:val="000725BF"/>
    <w:rsid w:val="00082DC6"/>
    <w:rsid w:val="00083304"/>
    <w:rsid w:val="0009064B"/>
    <w:rsid w:val="000A10E1"/>
    <w:rsid w:val="000A2F5C"/>
    <w:rsid w:val="000C3FA1"/>
    <w:rsid w:val="000E2029"/>
    <w:rsid w:val="000E2117"/>
    <w:rsid w:val="000E24A9"/>
    <w:rsid w:val="000E7202"/>
    <w:rsid w:val="000F7210"/>
    <w:rsid w:val="0010145E"/>
    <w:rsid w:val="0012395F"/>
    <w:rsid w:val="001247C3"/>
    <w:rsid w:val="0015059A"/>
    <w:rsid w:val="00152EE2"/>
    <w:rsid w:val="00153E4A"/>
    <w:rsid w:val="00170E34"/>
    <w:rsid w:val="00187B1F"/>
    <w:rsid w:val="00197922"/>
    <w:rsid w:val="0019796C"/>
    <w:rsid w:val="001A230D"/>
    <w:rsid w:val="001B7163"/>
    <w:rsid w:val="001E0200"/>
    <w:rsid w:val="001F1556"/>
    <w:rsid w:val="001F2CD0"/>
    <w:rsid w:val="001F48F7"/>
    <w:rsid w:val="00207987"/>
    <w:rsid w:val="00211EAB"/>
    <w:rsid w:val="00246771"/>
    <w:rsid w:val="00262628"/>
    <w:rsid w:val="0026436B"/>
    <w:rsid w:val="0027574C"/>
    <w:rsid w:val="00276AE8"/>
    <w:rsid w:val="00277746"/>
    <w:rsid w:val="00285176"/>
    <w:rsid w:val="00287A64"/>
    <w:rsid w:val="00295BB8"/>
    <w:rsid w:val="002B3CF5"/>
    <w:rsid w:val="002B5492"/>
    <w:rsid w:val="002C3984"/>
    <w:rsid w:val="002D76ED"/>
    <w:rsid w:val="002E589D"/>
    <w:rsid w:val="002F43A2"/>
    <w:rsid w:val="003509E4"/>
    <w:rsid w:val="0035475B"/>
    <w:rsid w:val="00356B80"/>
    <w:rsid w:val="00382FB5"/>
    <w:rsid w:val="003832A4"/>
    <w:rsid w:val="00391E9F"/>
    <w:rsid w:val="0039610A"/>
    <w:rsid w:val="003A3B57"/>
    <w:rsid w:val="003B3E48"/>
    <w:rsid w:val="003C3F16"/>
    <w:rsid w:val="003C6A42"/>
    <w:rsid w:val="003F45BC"/>
    <w:rsid w:val="004160E0"/>
    <w:rsid w:val="0042525C"/>
    <w:rsid w:val="004319E2"/>
    <w:rsid w:val="00436C13"/>
    <w:rsid w:val="00437767"/>
    <w:rsid w:val="00446609"/>
    <w:rsid w:val="00454BA5"/>
    <w:rsid w:val="00456767"/>
    <w:rsid w:val="00471CD9"/>
    <w:rsid w:val="00476097"/>
    <w:rsid w:val="004773FE"/>
    <w:rsid w:val="00480783"/>
    <w:rsid w:val="004A1F4F"/>
    <w:rsid w:val="004A2BA5"/>
    <w:rsid w:val="004A47AC"/>
    <w:rsid w:val="004A6C76"/>
    <w:rsid w:val="004C4013"/>
    <w:rsid w:val="004C40FD"/>
    <w:rsid w:val="004C4C04"/>
    <w:rsid w:val="004E28D3"/>
    <w:rsid w:val="004E5264"/>
    <w:rsid w:val="00503DF1"/>
    <w:rsid w:val="00504F78"/>
    <w:rsid w:val="00505D80"/>
    <w:rsid w:val="00522471"/>
    <w:rsid w:val="00524A04"/>
    <w:rsid w:val="00530549"/>
    <w:rsid w:val="00531831"/>
    <w:rsid w:val="005407BE"/>
    <w:rsid w:val="00542AC2"/>
    <w:rsid w:val="005524DA"/>
    <w:rsid w:val="00561703"/>
    <w:rsid w:val="00574F0D"/>
    <w:rsid w:val="0057765D"/>
    <w:rsid w:val="00577E2B"/>
    <w:rsid w:val="00582F51"/>
    <w:rsid w:val="005848E1"/>
    <w:rsid w:val="00594ECA"/>
    <w:rsid w:val="005B719F"/>
    <w:rsid w:val="005D1315"/>
    <w:rsid w:val="005F1E57"/>
    <w:rsid w:val="006120D7"/>
    <w:rsid w:val="00613096"/>
    <w:rsid w:val="00637B74"/>
    <w:rsid w:val="00641A67"/>
    <w:rsid w:val="00647EF3"/>
    <w:rsid w:val="0066456B"/>
    <w:rsid w:val="006857FD"/>
    <w:rsid w:val="006B6D3D"/>
    <w:rsid w:val="006D2FA6"/>
    <w:rsid w:val="006D5932"/>
    <w:rsid w:val="006E06E5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16CD5"/>
    <w:rsid w:val="00824A78"/>
    <w:rsid w:val="00836136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E377A"/>
    <w:rsid w:val="008F7A2D"/>
    <w:rsid w:val="00901768"/>
    <w:rsid w:val="00905264"/>
    <w:rsid w:val="00910413"/>
    <w:rsid w:val="00912936"/>
    <w:rsid w:val="00912D24"/>
    <w:rsid w:val="00925AC3"/>
    <w:rsid w:val="00951D04"/>
    <w:rsid w:val="00963EE8"/>
    <w:rsid w:val="0096628B"/>
    <w:rsid w:val="00977783"/>
    <w:rsid w:val="00985537"/>
    <w:rsid w:val="009A2E56"/>
    <w:rsid w:val="009A37D5"/>
    <w:rsid w:val="009B5A12"/>
    <w:rsid w:val="009C562E"/>
    <w:rsid w:val="009E043C"/>
    <w:rsid w:val="009E51A8"/>
    <w:rsid w:val="00A0449B"/>
    <w:rsid w:val="00A11922"/>
    <w:rsid w:val="00A1245E"/>
    <w:rsid w:val="00A41B1B"/>
    <w:rsid w:val="00A43C87"/>
    <w:rsid w:val="00A7778A"/>
    <w:rsid w:val="00A96B6F"/>
    <w:rsid w:val="00AB19B6"/>
    <w:rsid w:val="00AB4B6E"/>
    <w:rsid w:val="00AC204E"/>
    <w:rsid w:val="00AC5EE2"/>
    <w:rsid w:val="00AD0359"/>
    <w:rsid w:val="00AE0D8C"/>
    <w:rsid w:val="00B04429"/>
    <w:rsid w:val="00B05AF5"/>
    <w:rsid w:val="00B3436F"/>
    <w:rsid w:val="00B67D34"/>
    <w:rsid w:val="00B835CE"/>
    <w:rsid w:val="00B95608"/>
    <w:rsid w:val="00B97B35"/>
    <w:rsid w:val="00BA0460"/>
    <w:rsid w:val="00BA31E1"/>
    <w:rsid w:val="00BD256F"/>
    <w:rsid w:val="00BD4551"/>
    <w:rsid w:val="00BE1A7A"/>
    <w:rsid w:val="00BF1083"/>
    <w:rsid w:val="00BF7EC0"/>
    <w:rsid w:val="00C04BA1"/>
    <w:rsid w:val="00C12506"/>
    <w:rsid w:val="00C14A12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CE7028"/>
    <w:rsid w:val="00D12FA7"/>
    <w:rsid w:val="00D132F8"/>
    <w:rsid w:val="00D13A45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D1B9E"/>
    <w:rsid w:val="00DD4C56"/>
    <w:rsid w:val="00DF61C9"/>
    <w:rsid w:val="00E148F0"/>
    <w:rsid w:val="00E169BD"/>
    <w:rsid w:val="00E20383"/>
    <w:rsid w:val="00E22CC1"/>
    <w:rsid w:val="00E4210E"/>
    <w:rsid w:val="00E5170B"/>
    <w:rsid w:val="00E51D8B"/>
    <w:rsid w:val="00E546C4"/>
    <w:rsid w:val="00E649C5"/>
    <w:rsid w:val="00E76F07"/>
    <w:rsid w:val="00E8424A"/>
    <w:rsid w:val="00E91E36"/>
    <w:rsid w:val="00EA1544"/>
    <w:rsid w:val="00EA2288"/>
    <w:rsid w:val="00EB0D0E"/>
    <w:rsid w:val="00EB4EC2"/>
    <w:rsid w:val="00EC1282"/>
    <w:rsid w:val="00EC207D"/>
    <w:rsid w:val="00ED2D37"/>
    <w:rsid w:val="00EE0A91"/>
    <w:rsid w:val="00EF580C"/>
    <w:rsid w:val="00F00934"/>
    <w:rsid w:val="00F0290C"/>
    <w:rsid w:val="00F22B91"/>
    <w:rsid w:val="00F40BF9"/>
    <w:rsid w:val="00F41533"/>
    <w:rsid w:val="00F52003"/>
    <w:rsid w:val="00F61DD3"/>
    <w:rsid w:val="00F653B9"/>
    <w:rsid w:val="00F74AA9"/>
    <w:rsid w:val="00F7616D"/>
    <w:rsid w:val="00F829E8"/>
    <w:rsid w:val="00F82CA1"/>
    <w:rsid w:val="00F8402D"/>
    <w:rsid w:val="00F91DEF"/>
    <w:rsid w:val="00FA145C"/>
    <w:rsid w:val="00FA2C04"/>
    <w:rsid w:val="00FA3C1F"/>
    <w:rsid w:val="00FB54F5"/>
    <w:rsid w:val="00FB6DFE"/>
    <w:rsid w:val="00FC5B00"/>
    <w:rsid w:val="00FC7408"/>
    <w:rsid w:val="00FE00A9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2016-06-07T09:02:00Z</cp:lastPrinted>
  <dcterms:created xsi:type="dcterms:W3CDTF">2016-12-07T10:14:00Z</dcterms:created>
  <dcterms:modified xsi:type="dcterms:W3CDTF">2016-12-07T11:01:00Z</dcterms:modified>
</cp:coreProperties>
</file>