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18" w:rsidRPr="00121A0E" w:rsidRDefault="00795118" w:rsidP="00795118">
      <w:pPr>
        <w:spacing w:line="276" w:lineRule="auto"/>
        <w:jc w:val="center"/>
        <w:rPr>
          <w:lang w:val="sr-Cyrl-RS"/>
        </w:rPr>
      </w:pPr>
      <w:r w:rsidRPr="00121A0E">
        <w:rPr>
          <w:noProof/>
        </w:rPr>
        <w:drawing>
          <wp:inline distT="0" distB="0" distL="0" distR="0" wp14:anchorId="0149F8EC" wp14:editId="0DDF16C8">
            <wp:extent cx="1066800" cy="1066800"/>
            <wp:effectExtent l="0" t="0" r="0" b="0"/>
            <wp:docPr id="1" name="Picture 1" descr="grb_UN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UNK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118" w:rsidRPr="00121A0E" w:rsidRDefault="00795118" w:rsidP="00795118">
      <w:pPr>
        <w:spacing w:line="276" w:lineRule="auto"/>
        <w:jc w:val="center"/>
        <w:rPr>
          <w:lang w:val="sr-Cyrl-RS"/>
        </w:rPr>
      </w:pPr>
    </w:p>
    <w:p w:rsidR="00795118" w:rsidRPr="00121A0E" w:rsidRDefault="00795118" w:rsidP="00795118">
      <w:pPr>
        <w:spacing w:line="276" w:lineRule="auto"/>
        <w:jc w:val="center"/>
        <w:rPr>
          <w:lang w:val="sr-Cyrl-RS"/>
        </w:rPr>
      </w:pPr>
      <w:r w:rsidRPr="00121A0E">
        <w:rPr>
          <w:b/>
          <w:sz w:val="28"/>
          <w:szCs w:val="28"/>
          <w:lang w:val="sr-Cyrl-RS"/>
        </w:rPr>
        <w:t>УНИВЕРЗИТЕТ У КРАГУЈЕВЦУ</w:t>
      </w: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jc w:val="center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Default="00795118" w:rsidP="00795118">
      <w:pPr>
        <w:spacing w:line="276" w:lineRule="auto"/>
        <w:rPr>
          <w:lang w:val="sr-Cyrl-RS"/>
        </w:rPr>
      </w:pPr>
    </w:p>
    <w:p w:rsidR="00E45BAA" w:rsidRDefault="00E45BAA" w:rsidP="00795118">
      <w:pPr>
        <w:spacing w:line="276" w:lineRule="auto"/>
        <w:rPr>
          <w:lang w:val="sr-Cyrl-RS"/>
        </w:rPr>
      </w:pPr>
    </w:p>
    <w:p w:rsidR="00E45BAA" w:rsidRPr="00121A0E" w:rsidRDefault="00E45BAA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A04F84" w:rsidRDefault="00A04F84" w:rsidP="00A04F84">
      <w:pPr>
        <w:spacing w:line="276" w:lineRule="auto"/>
        <w:jc w:val="center"/>
        <w:rPr>
          <w:b/>
          <w:sz w:val="36"/>
          <w:szCs w:val="36"/>
          <w:lang w:val="sr-Cyrl-RS"/>
        </w:rPr>
      </w:pPr>
      <w:r w:rsidRPr="006A7037">
        <w:rPr>
          <w:b/>
          <w:sz w:val="36"/>
          <w:szCs w:val="36"/>
          <w:lang w:val="sr-Cyrl-RS"/>
        </w:rPr>
        <w:t xml:space="preserve">ОДЛУКА </w:t>
      </w:r>
    </w:p>
    <w:p w:rsidR="00A04F84" w:rsidRPr="006A7037" w:rsidRDefault="00A04F84" w:rsidP="00A04F84">
      <w:pPr>
        <w:spacing w:line="276" w:lineRule="auto"/>
        <w:jc w:val="center"/>
        <w:rPr>
          <w:b/>
          <w:sz w:val="36"/>
          <w:szCs w:val="36"/>
          <w:lang w:val="sr-Cyrl-RS"/>
        </w:rPr>
      </w:pPr>
      <w:r w:rsidRPr="006A7037">
        <w:rPr>
          <w:b/>
          <w:sz w:val="36"/>
          <w:szCs w:val="36"/>
          <w:lang w:val="sr-Cyrl-RS"/>
        </w:rPr>
        <w:t>О ОРГАНИЗОВАЊУ</w:t>
      </w:r>
    </w:p>
    <w:p w:rsidR="00795118" w:rsidRPr="00121A0E" w:rsidRDefault="00A04F84" w:rsidP="00A04F84">
      <w:pPr>
        <w:spacing w:line="276" w:lineRule="auto"/>
        <w:jc w:val="center"/>
        <w:rPr>
          <w:lang w:val="sr-Cyrl-RS"/>
        </w:rPr>
      </w:pPr>
      <w:r>
        <w:rPr>
          <w:b/>
          <w:sz w:val="32"/>
          <w:szCs w:val="32"/>
          <w:lang w:val="sr-Cyrl-RS"/>
        </w:rPr>
        <w:t>П</w:t>
      </w:r>
      <w:r w:rsidRPr="00996C45">
        <w:rPr>
          <w:b/>
          <w:sz w:val="32"/>
          <w:szCs w:val="32"/>
          <w:lang w:val="sr-Cyrl-RS"/>
        </w:rPr>
        <w:t>ромотивно-сајамска манифестација</w:t>
      </w:r>
    </w:p>
    <w:p w:rsidR="00795118" w:rsidRPr="00975442" w:rsidRDefault="00795118" w:rsidP="00795118">
      <w:pPr>
        <w:spacing w:line="276" w:lineRule="auto"/>
        <w:jc w:val="center"/>
        <w:rPr>
          <w:b/>
          <w:caps/>
          <w:sz w:val="44"/>
          <w:szCs w:val="44"/>
          <w:lang w:val="sr-Cyrl-RS"/>
        </w:rPr>
      </w:pPr>
      <w:r w:rsidRPr="00975442">
        <w:rPr>
          <w:b/>
          <w:sz w:val="44"/>
          <w:szCs w:val="44"/>
          <w:lang w:val="sr-Cyrl-RS"/>
        </w:rPr>
        <w:t>ДАНИ УНИВЕРЗИТЕТСКЕ КЊИГЕ</w:t>
      </w:r>
      <w:r w:rsidRPr="00975442">
        <w:rPr>
          <w:b/>
          <w:caps/>
          <w:sz w:val="44"/>
          <w:szCs w:val="44"/>
          <w:lang w:val="sr-Cyrl-RS"/>
        </w:rPr>
        <w:t xml:space="preserve"> </w:t>
      </w:r>
    </w:p>
    <w:p w:rsidR="00795118" w:rsidRPr="00996C45" w:rsidRDefault="00795118" w:rsidP="00795118">
      <w:pPr>
        <w:spacing w:line="276" w:lineRule="auto"/>
        <w:jc w:val="center"/>
        <w:rPr>
          <w:b/>
          <w:sz w:val="32"/>
          <w:szCs w:val="32"/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121A0E" w:rsidRDefault="00795118" w:rsidP="00795118">
      <w:pPr>
        <w:spacing w:line="276" w:lineRule="auto"/>
        <w:rPr>
          <w:lang w:val="sr-Cyrl-RS"/>
        </w:rPr>
      </w:pPr>
    </w:p>
    <w:p w:rsidR="00795118" w:rsidRPr="00E45BAA" w:rsidRDefault="00795118" w:rsidP="00E45BAA">
      <w:pPr>
        <w:spacing w:line="276" w:lineRule="auto"/>
        <w:jc w:val="center"/>
        <w:rPr>
          <w:lang w:val="sr-Cyrl-RS"/>
        </w:rPr>
      </w:pPr>
      <w:r w:rsidRPr="00121A0E">
        <w:rPr>
          <w:lang w:val="sr-Cyrl-RS"/>
        </w:rPr>
        <w:t xml:space="preserve">Крагујевац, </w:t>
      </w:r>
      <w:r w:rsidR="00E45BAA">
        <w:rPr>
          <w:lang w:val="sr-Cyrl-RS"/>
        </w:rPr>
        <w:t>новембар</w:t>
      </w:r>
      <w:r>
        <w:rPr>
          <w:lang w:val="sr-Cyrl-RS"/>
        </w:rPr>
        <w:t xml:space="preserve"> </w:t>
      </w:r>
      <w:r w:rsidRPr="00121A0E">
        <w:rPr>
          <w:lang w:val="sr-Cyrl-RS"/>
        </w:rPr>
        <w:t>2017.</w:t>
      </w:r>
      <w:r w:rsidR="00E45BAA">
        <w:rPr>
          <w:lang w:val="sr-Cyrl-RS"/>
        </w:rPr>
        <w:t xml:space="preserve"> године</w:t>
      </w:r>
    </w:p>
    <w:p w:rsidR="00795118" w:rsidRDefault="00795118" w:rsidP="00795118">
      <w:pPr>
        <w:ind w:firstLine="720"/>
        <w:jc w:val="both"/>
        <w:rPr>
          <w:lang w:val="sr-Cyrl-RS"/>
        </w:rPr>
      </w:pPr>
      <w:r w:rsidRPr="008A0200">
        <w:rPr>
          <w:lang w:val="sr-Cyrl-RS"/>
        </w:rPr>
        <w:lastRenderedPageBreak/>
        <w:t xml:space="preserve">На основу члана </w:t>
      </w:r>
      <w:r>
        <w:rPr>
          <w:lang w:val="sr-Cyrl-RS"/>
        </w:rPr>
        <w:t xml:space="preserve">63. Закона о високом образовању </w:t>
      </w:r>
      <w:r w:rsidRPr="00F2483C">
        <w:rPr>
          <w:w w:val="105"/>
          <w:lang w:val="sr-Cyrl-RS"/>
        </w:rPr>
        <w:t xml:space="preserve">(„Сл. гласник РС“ број </w:t>
      </w:r>
      <w:r>
        <w:rPr>
          <w:lang w:val="ru-RU"/>
        </w:rPr>
        <w:t>88</w:t>
      </w:r>
      <w:r w:rsidRPr="00F2483C">
        <w:rPr>
          <w:lang w:val="ru-RU"/>
        </w:rPr>
        <w:t>/20</w:t>
      </w:r>
      <w:r>
        <w:rPr>
          <w:lang w:val="ru-RU"/>
        </w:rPr>
        <w:t>17) и члана</w:t>
      </w:r>
      <w:r w:rsidRPr="00F2483C">
        <w:rPr>
          <w:lang w:val="ru-RU"/>
        </w:rPr>
        <w:t xml:space="preserve"> </w:t>
      </w:r>
      <w:r w:rsidRPr="008A0200">
        <w:rPr>
          <w:lang w:val="sr-Cyrl-RS"/>
        </w:rPr>
        <w:t xml:space="preserve">65. Статута Универзитета у Крагујевцу </w:t>
      </w:r>
      <w:r w:rsidRPr="008A0200">
        <w:rPr>
          <w:lang w:val="sr-Cyrl-CS"/>
        </w:rPr>
        <w:t xml:space="preserve">(број </w:t>
      </w:r>
      <w:r w:rsidRPr="008A0200">
        <w:rPr>
          <w:lang w:val="sr-Latn-RS"/>
        </w:rPr>
        <w:t>I-</w:t>
      </w:r>
      <w:r w:rsidRPr="008A0200">
        <w:rPr>
          <w:lang w:val="sr-Cyrl-RS"/>
        </w:rPr>
        <w:t>01-</w:t>
      </w:r>
      <w:r>
        <w:rPr>
          <w:lang w:val="sr-Latn-RS"/>
        </w:rPr>
        <w:t>360</w:t>
      </w:r>
      <w:r>
        <w:rPr>
          <w:lang w:val="sr-Cyrl-RS"/>
        </w:rPr>
        <w:t xml:space="preserve"> од 28</w:t>
      </w:r>
      <w:r w:rsidRPr="008A0200">
        <w:rPr>
          <w:lang w:val="sr-Cyrl-RS"/>
        </w:rPr>
        <w:t>.0</w:t>
      </w:r>
      <w:r>
        <w:rPr>
          <w:lang w:val="sr-Latn-RS"/>
        </w:rPr>
        <w:t>4</w:t>
      </w:r>
      <w:r>
        <w:rPr>
          <w:lang w:val="sr-Cyrl-RS"/>
        </w:rPr>
        <w:t>.2017</w:t>
      </w:r>
      <w:r w:rsidRPr="008A0200">
        <w:rPr>
          <w:lang w:val="sr-Cyrl-RS"/>
        </w:rPr>
        <w:t xml:space="preserve">. године – пречишћен текст), на предлог Сената, </w:t>
      </w:r>
      <w:r>
        <w:rPr>
          <w:lang w:val="sr-Cyrl-RS"/>
        </w:rPr>
        <w:t xml:space="preserve">полазећи од основних циљева развоја и </w:t>
      </w:r>
      <w:r>
        <w:rPr>
          <w:lang w:val="sr-Cyrl-CS"/>
        </w:rPr>
        <w:t>унапређења</w:t>
      </w:r>
      <w:r w:rsidRPr="001B2E17">
        <w:rPr>
          <w:lang w:val="sr-Cyrl-CS"/>
        </w:rPr>
        <w:t xml:space="preserve"> делатности </w:t>
      </w:r>
      <w:r>
        <w:rPr>
          <w:lang w:val="sr-Cyrl-CS"/>
        </w:rPr>
        <w:t>у области науке и научноистраживачког рада</w:t>
      </w:r>
      <w:r w:rsidRPr="001B2E17">
        <w:rPr>
          <w:lang w:val="sr-Cyrl-CS"/>
        </w:rPr>
        <w:t>, односно, унапређењ</w:t>
      </w:r>
      <w:r>
        <w:rPr>
          <w:lang w:val="sr-Cyrl-CS"/>
        </w:rPr>
        <w:t xml:space="preserve">а квалитета </w:t>
      </w:r>
      <w:r w:rsidRPr="001B2E17">
        <w:rPr>
          <w:lang w:val="sr-Cyrl-CS"/>
        </w:rPr>
        <w:t xml:space="preserve">научноистраживачког </w:t>
      </w:r>
      <w:r w:rsidR="00A04F84">
        <w:rPr>
          <w:lang w:val="sr-Cyrl-CS"/>
        </w:rPr>
        <w:t xml:space="preserve">рада и </w:t>
      </w:r>
      <w:r w:rsidR="00A04F84">
        <w:rPr>
          <w:lang w:val="ru-RU"/>
        </w:rPr>
        <w:t>промовисања резултата научно</w:t>
      </w:r>
      <w:r w:rsidR="00A04F84" w:rsidRPr="006057DE">
        <w:rPr>
          <w:lang w:val="ru-RU"/>
        </w:rPr>
        <w:t>истраживачког рада</w:t>
      </w:r>
      <w:r w:rsidR="00A04F84">
        <w:rPr>
          <w:lang w:val="ru-RU"/>
        </w:rPr>
        <w:t>, као и унапређења издавачке делатности,</w:t>
      </w:r>
      <w:r w:rsidR="00A04F84" w:rsidRPr="008A0200">
        <w:rPr>
          <w:lang w:val="sr-Cyrl-RS"/>
        </w:rPr>
        <w:t xml:space="preserve"> </w:t>
      </w:r>
      <w:r w:rsidRPr="008A0200">
        <w:rPr>
          <w:lang w:val="sr-Cyrl-RS"/>
        </w:rPr>
        <w:t xml:space="preserve">Савет Универзитета у Крагујевцу, на седници одржаној </w:t>
      </w:r>
      <w:r>
        <w:rPr>
          <w:lang w:val="sr-Latn-RS"/>
        </w:rPr>
        <w:t>__________________</w:t>
      </w:r>
      <w:r w:rsidRPr="008A0200">
        <w:rPr>
          <w:lang w:val="sr-Cyrl-RS"/>
        </w:rPr>
        <w:t xml:space="preserve"> године, доноси</w:t>
      </w:r>
    </w:p>
    <w:p w:rsidR="00A04F84" w:rsidRDefault="00A04F84" w:rsidP="00795118">
      <w:pPr>
        <w:ind w:firstLine="720"/>
        <w:jc w:val="both"/>
        <w:rPr>
          <w:lang w:val="sr-Cyrl-RS"/>
        </w:rPr>
      </w:pPr>
    </w:p>
    <w:p w:rsidR="00A04F84" w:rsidRDefault="00A04F84" w:rsidP="00A04F84">
      <w:pPr>
        <w:jc w:val="center"/>
        <w:rPr>
          <w:b/>
          <w:lang w:val="sr-Cyrl-RS"/>
        </w:rPr>
      </w:pPr>
    </w:p>
    <w:p w:rsidR="00A04F84" w:rsidRPr="00A04F84" w:rsidRDefault="00A04F84" w:rsidP="00A04F84">
      <w:pPr>
        <w:jc w:val="center"/>
        <w:rPr>
          <w:b/>
          <w:lang w:val="sr-Cyrl-RS"/>
        </w:rPr>
      </w:pPr>
      <w:r w:rsidRPr="00A04F84">
        <w:rPr>
          <w:b/>
          <w:lang w:val="sr-Cyrl-RS"/>
        </w:rPr>
        <w:t>ОДЛУКУ</w:t>
      </w:r>
    </w:p>
    <w:p w:rsidR="00A04F84" w:rsidRPr="00A04F84" w:rsidRDefault="00A04F84" w:rsidP="00A04F84">
      <w:pPr>
        <w:jc w:val="center"/>
        <w:rPr>
          <w:b/>
          <w:lang w:val="sr-Cyrl-RS"/>
        </w:rPr>
      </w:pPr>
      <w:r w:rsidRPr="00A04F84">
        <w:rPr>
          <w:b/>
          <w:lang w:val="sr-Cyrl-RS"/>
        </w:rPr>
        <w:t>о организовању</w:t>
      </w:r>
      <w:r w:rsidRPr="00A04F84">
        <w:rPr>
          <w:b/>
          <w:lang w:val="sr-Latn-RS"/>
        </w:rPr>
        <w:t xml:space="preserve"> </w:t>
      </w:r>
      <w:r w:rsidRPr="00A04F84">
        <w:rPr>
          <w:b/>
          <w:lang w:val="sr-Cyrl-RS"/>
        </w:rPr>
        <w:t>промотивно-сајамске манифестације</w:t>
      </w:r>
    </w:p>
    <w:p w:rsidR="00A04F84" w:rsidRPr="00A04F84" w:rsidRDefault="00A04F84" w:rsidP="00A04F84">
      <w:pPr>
        <w:spacing w:line="276" w:lineRule="auto"/>
        <w:jc w:val="center"/>
        <w:rPr>
          <w:b/>
          <w:caps/>
          <w:lang w:val="sr-Cyrl-RS"/>
        </w:rPr>
      </w:pPr>
      <w:r w:rsidRPr="00A04F84">
        <w:rPr>
          <w:b/>
          <w:lang w:val="sr-Cyrl-RS"/>
        </w:rPr>
        <w:t>ДАНИ УНИВЕРЗИТЕТСКЕ КЊИГЕ</w:t>
      </w:r>
    </w:p>
    <w:p w:rsidR="00A04F84" w:rsidRDefault="00A04F84" w:rsidP="00795118">
      <w:pPr>
        <w:ind w:firstLine="720"/>
        <w:jc w:val="both"/>
        <w:rPr>
          <w:lang w:val="sr-Cyrl-RS"/>
        </w:rPr>
      </w:pPr>
    </w:p>
    <w:p w:rsidR="00285AF0" w:rsidRDefault="00285AF0" w:rsidP="00A04F84">
      <w:pPr>
        <w:jc w:val="center"/>
        <w:rPr>
          <w:b/>
          <w:lang w:val="sr-Cyrl-RS"/>
        </w:rPr>
      </w:pPr>
    </w:p>
    <w:p w:rsidR="00A04F84" w:rsidRPr="00934824" w:rsidRDefault="00A04F84" w:rsidP="00A04F84">
      <w:pPr>
        <w:jc w:val="center"/>
        <w:rPr>
          <w:b/>
          <w:lang w:val="sr-Cyrl-RS"/>
        </w:rPr>
      </w:pPr>
      <w:r w:rsidRPr="00934824">
        <w:rPr>
          <w:b/>
          <w:lang w:val="sr-Cyrl-RS"/>
        </w:rPr>
        <w:t>Члан 1.</w:t>
      </w:r>
    </w:p>
    <w:p w:rsidR="00A04F84" w:rsidRDefault="00A04F84" w:rsidP="00795118">
      <w:pPr>
        <w:ind w:firstLine="720"/>
        <w:jc w:val="both"/>
        <w:rPr>
          <w:lang w:val="sr-Cyrl-RS"/>
        </w:rPr>
      </w:pPr>
    </w:p>
    <w:p w:rsidR="00A04F84" w:rsidRPr="00A04F84" w:rsidRDefault="00A04F84" w:rsidP="00795118">
      <w:pPr>
        <w:ind w:firstLine="720"/>
        <w:jc w:val="both"/>
        <w:rPr>
          <w:lang w:val="sr-Cyrl-RS"/>
        </w:rPr>
      </w:pPr>
      <w:r w:rsidRPr="00A04F84">
        <w:rPr>
          <w:rFonts w:eastAsia="Calibri"/>
          <w:lang w:val="sr-Cyrl-CS"/>
        </w:rPr>
        <w:t>Универзитет у Крагујевцу, у циљу промовисања факултетског и универзитетског научног и наставног издаваштва (научних монографија, часописа, уџбеника, тематских зборника и зборника са научних скупова), организ</w:t>
      </w:r>
      <w:r w:rsidR="00F6475B">
        <w:rPr>
          <w:rFonts w:eastAsia="Calibri"/>
          <w:lang w:val="sr-Cyrl-CS"/>
        </w:rPr>
        <w:t>ује</w:t>
      </w:r>
      <w:r w:rsidRPr="00A04F84">
        <w:rPr>
          <w:rFonts w:eastAsia="Calibri"/>
          <w:lang w:val="sr-Cyrl-CS"/>
        </w:rPr>
        <w:t xml:space="preserve"> промотивно-сајамску манифестацију под називом ДАНИ УНИВЕРЗИТЕТСКЕ КЊИГЕ</w:t>
      </w:r>
      <w:r w:rsidR="00F6475B">
        <w:rPr>
          <w:rFonts w:eastAsia="Calibri"/>
          <w:lang w:val="sr-Cyrl-CS"/>
        </w:rPr>
        <w:t>.</w:t>
      </w:r>
      <w:r w:rsidRPr="00A04F84">
        <w:rPr>
          <w:rFonts w:eastAsia="Calibri"/>
          <w:lang w:val="sr-Cyrl-CS"/>
        </w:rPr>
        <w:t xml:space="preserve">  </w:t>
      </w:r>
    </w:p>
    <w:p w:rsidR="00A04F84" w:rsidRDefault="00A04F84" w:rsidP="00A04F84">
      <w:pPr>
        <w:jc w:val="both"/>
        <w:rPr>
          <w:lang w:val="sr-Cyrl-RS"/>
        </w:rPr>
      </w:pPr>
    </w:p>
    <w:p w:rsidR="00A04F84" w:rsidRPr="00951F46" w:rsidRDefault="00A04F84" w:rsidP="00A04F84">
      <w:pPr>
        <w:jc w:val="center"/>
        <w:rPr>
          <w:b/>
          <w:lang w:val="sr-Cyrl-RS"/>
        </w:rPr>
      </w:pPr>
      <w:r w:rsidRPr="00951F46">
        <w:rPr>
          <w:b/>
          <w:lang w:val="sr-Cyrl-RS"/>
        </w:rPr>
        <w:t>Члан 2.</w:t>
      </w:r>
    </w:p>
    <w:p w:rsidR="00A04F84" w:rsidRDefault="00A04F84" w:rsidP="00951F46">
      <w:pPr>
        <w:pStyle w:val="NormalWeb"/>
        <w:ind w:firstLine="708"/>
        <w:jc w:val="both"/>
        <w:rPr>
          <w:rFonts w:eastAsia="Calibri"/>
          <w:lang w:val="sr-Cyrl-CS"/>
        </w:rPr>
      </w:pPr>
      <w:r w:rsidRPr="00951F46">
        <w:rPr>
          <w:rFonts w:eastAsia="Calibri"/>
          <w:lang w:val="sr-Cyrl-CS"/>
        </w:rPr>
        <w:t xml:space="preserve">Промотивно-сајамска манифестација ДАНИ УНИВЕРЗИТЕТСКЕ КЊИГЕ </w:t>
      </w:r>
      <w:r w:rsidR="00951F46">
        <w:rPr>
          <w:rFonts w:eastAsia="Calibri"/>
          <w:lang w:val="sr-Cyrl-CS"/>
        </w:rPr>
        <w:t xml:space="preserve">(у даљем тексту: Манифестација) </w:t>
      </w:r>
      <w:r w:rsidR="00951F46" w:rsidRPr="00951F46">
        <w:rPr>
          <w:rFonts w:eastAsia="Calibri"/>
          <w:lang w:val="sr-Cyrl-CS"/>
        </w:rPr>
        <w:t>би била перманентна подлога за транспарентност издавачког рада Универзитета и факултета у његовом саставу, б</w:t>
      </w:r>
      <w:r w:rsidRPr="00951F46">
        <w:rPr>
          <w:rFonts w:eastAsia="Calibri"/>
          <w:lang w:val="sr-Cyrl-CS"/>
        </w:rPr>
        <w:t>удући да је видљивост научноистраживачког рада, промовисање издања и издаваштва факултета у саставу Универзитета у Крагујевцу, обавештавање друштвене јавности о издавачким потенцијалима Универзитета, као и доступност универзитетских издања академској и широј публици, један од основних циљева рада Универзитета</w:t>
      </w:r>
      <w:r w:rsidR="00951F46" w:rsidRPr="00951F46">
        <w:rPr>
          <w:rFonts w:eastAsia="Calibri"/>
          <w:lang w:val="sr-Cyrl-CS"/>
        </w:rPr>
        <w:t>.</w:t>
      </w:r>
    </w:p>
    <w:p w:rsidR="00951F46" w:rsidRPr="00951F46" w:rsidRDefault="00951F46" w:rsidP="00951F46">
      <w:pPr>
        <w:pStyle w:val="NormalWeb"/>
        <w:jc w:val="center"/>
        <w:rPr>
          <w:rFonts w:eastAsia="Calibri"/>
          <w:b/>
          <w:lang w:val="sr-Cyrl-CS"/>
        </w:rPr>
      </w:pPr>
      <w:r w:rsidRPr="00951F46">
        <w:rPr>
          <w:rFonts w:eastAsia="Calibri"/>
          <w:b/>
          <w:lang w:val="sr-Cyrl-CS"/>
        </w:rPr>
        <w:t>Члан 3.</w:t>
      </w:r>
    </w:p>
    <w:p w:rsidR="00F6475B" w:rsidRDefault="00951F46" w:rsidP="00F6475B">
      <w:pPr>
        <w:ind w:firstLine="720"/>
        <w:jc w:val="both"/>
        <w:rPr>
          <w:rFonts w:eastAsia="Calibri"/>
          <w:lang w:val="sr-Cyrl-CS"/>
        </w:rPr>
      </w:pPr>
      <w:r w:rsidRPr="00951F46">
        <w:rPr>
          <w:rFonts w:eastAsia="Calibri"/>
          <w:lang w:val="sr-Cyrl-CS"/>
        </w:rPr>
        <w:t xml:space="preserve">Манифестација </w:t>
      </w:r>
      <w:r>
        <w:rPr>
          <w:rFonts w:eastAsia="Calibri"/>
          <w:lang w:val="sr-Cyrl-CS"/>
        </w:rPr>
        <w:t xml:space="preserve">ће </w:t>
      </w:r>
      <w:r w:rsidR="00F6475B">
        <w:rPr>
          <w:rFonts w:eastAsia="Calibri"/>
          <w:lang w:val="sr-Cyrl-CS"/>
        </w:rPr>
        <w:t xml:space="preserve">се одржавати сваке године, у оквиру прославе Дана Светог Саве, у трајању </w:t>
      </w:r>
      <w:r>
        <w:rPr>
          <w:rFonts w:eastAsia="Calibri"/>
          <w:lang w:val="sr-Cyrl-CS"/>
        </w:rPr>
        <w:t xml:space="preserve">од </w:t>
      </w:r>
      <w:r w:rsidRPr="00951F46">
        <w:rPr>
          <w:rFonts w:eastAsia="Calibri"/>
          <w:lang w:val="sr-Cyrl-CS"/>
        </w:rPr>
        <w:t xml:space="preserve">три дана, </w:t>
      </w:r>
      <w:r w:rsidR="00F6475B" w:rsidRPr="00A04F84">
        <w:rPr>
          <w:rFonts w:eastAsia="Calibri"/>
          <w:lang w:val="sr-Cyrl-CS"/>
        </w:rPr>
        <w:t>у простору Универзитетске галерије.</w:t>
      </w:r>
    </w:p>
    <w:p w:rsidR="005460F0" w:rsidRPr="005460F0" w:rsidRDefault="00F26322" w:rsidP="005460F0">
      <w:pPr>
        <w:pStyle w:val="NormalWeb"/>
        <w:ind w:firstLine="708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>Манифестација</w:t>
      </w:r>
      <w:r w:rsidR="005460F0">
        <w:rPr>
          <w:rFonts w:eastAsia="Calibri"/>
          <w:lang w:val="sr-Cyrl-CS"/>
        </w:rPr>
        <w:t xml:space="preserve"> </w:t>
      </w:r>
      <w:r w:rsidR="005460F0" w:rsidRPr="005460F0">
        <w:rPr>
          <w:rFonts w:eastAsia="Calibri"/>
          <w:lang w:val="sr-Cyrl-CS"/>
        </w:rPr>
        <w:t>ДАН</w:t>
      </w:r>
      <w:r w:rsidR="005460F0">
        <w:rPr>
          <w:rFonts w:eastAsia="Calibri"/>
          <w:lang w:val="sr-Cyrl-CS"/>
        </w:rPr>
        <w:t>И</w:t>
      </w:r>
      <w:r w:rsidR="005460F0" w:rsidRPr="005460F0">
        <w:rPr>
          <w:rFonts w:eastAsia="Calibri"/>
          <w:lang w:val="sr-Cyrl-CS"/>
        </w:rPr>
        <w:t xml:space="preserve"> УНИВЕРЗИТЕТСКЕ КЊ</w:t>
      </w:r>
      <w:r>
        <w:rPr>
          <w:rFonts w:eastAsia="Calibri"/>
          <w:lang w:val="sr-Cyrl-CS"/>
        </w:rPr>
        <w:t>ИГЕ и додела већ установљене</w:t>
      </w:r>
      <w:r w:rsidR="005460F0" w:rsidRPr="005460F0">
        <w:rPr>
          <w:rFonts w:eastAsia="Calibri"/>
          <w:lang w:val="sr-Cyrl-CS"/>
        </w:rPr>
        <w:t xml:space="preserve"> универзитетск</w:t>
      </w:r>
      <w:r>
        <w:rPr>
          <w:rFonts w:eastAsia="Calibri"/>
          <w:lang w:val="sr-Cyrl-CS"/>
        </w:rPr>
        <w:t>е</w:t>
      </w:r>
      <w:r w:rsidR="005460F0" w:rsidRPr="005460F0">
        <w:rPr>
          <w:rFonts w:eastAsia="Calibri"/>
          <w:lang w:val="sr-Cyrl-CS"/>
        </w:rPr>
        <w:t xml:space="preserve"> СВЕТОСАВСК</w:t>
      </w:r>
      <w:r>
        <w:rPr>
          <w:rFonts w:eastAsia="Calibri"/>
          <w:lang w:val="sr-Cyrl-CS"/>
        </w:rPr>
        <w:t>Е НАГРАДЕ</w:t>
      </w:r>
      <w:r w:rsidR="005460F0" w:rsidRPr="005460F0">
        <w:rPr>
          <w:rFonts w:eastAsia="Calibri"/>
          <w:lang w:val="sr-Cyrl-CS"/>
        </w:rPr>
        <w:t xml:space="preserve"> би се </w:t>
      </w:r>
      <w:r w:rsidRPr="005460F0">
        <w:rPr>
          <w:rFonts w:eastAsia="Calibri"/>
          <w:lang w:val="sr-Cyrl-CS"/>
        </w:rPr>
        <w:t>временски заједно одвијали</w:t>
      </w:r>
      <w:r>
        <w:rPr>
          <w:rFonts w:eastAsia="Calibri"/>
          <w:lang w:val="sr-Cyrl-CS"/>
        </w:rPr>
        <w:t xml:space="preserve">, чиме би се спојила </w:t>
      </w:r>
      <w:r w:rsidR="005460F0" w:rsidRPr="005460F0">
        <w:rPr>
          <w:rFonts w:eastAsia="Calibri"/>
          <w:lang w:val="sr-Cyrl-CS"/>
        </w:rPr>
        <w:t>ова два научна и симболичка догађаја.</w:t>
      </w:r>
    </w:p>
    <w:p w:rsidR="00F6475B" w:rsidRPr="00951F46" w:rsidRDefault="00F6475B" w:rsidP="00F6475B">
      <w:pPr>
        <w:pStyle w:val="NormalWeb"/>
        <w:jc w:val="center"/>
        <w:rPr>
          <w:rFonts w:eastAsia="Calibri"/>
          <w:b/>
          <w:lang w:val="sr-Cyrl-CS"/>
        </w:rPr>
      </w:pPr>
      <w:r w:rsidRPr="00951F46">
        <w:rPr>
          <w:rFonts w:eastAsia="Calibri"/>
          <w:b/>
          <w:lang w:val="sr-Cyrl-CS"/>
        </w:rPr>
        <w:t xml:space="preserve">Члан </w:t>
      </w:r>
      <w:r>
        <w:rPr>
          <w:rFonts w:eastAsia="Calibri"/>
          <w:b/>
          <w:lang w:val="sr-Cyrl-CS"/>
        </w:rPr>
        <w:t>4</w:t>
      </w:r>
      <w:r w:rsidRPr="00951F46">
        <w:rPr>
          <w:rFonts w:eastAsia="Calibri"/>
          <w:b/>
          <w:lang w:val="sr-Cyrl-CS"/>
        </w:rPr>
        <w:t>.</w:t>
      </w:r>
    </w:p>
    <w:p w:rsidR="00951F46" w:rsidRDefault="00B62102" w:rsidP="00F6475B">
      <w:pPr>
        <w:ind w:firstLine="720"/>
        <w:jc w:val="both"/>
        <w:rPr>
          <w:rFonts w:eastAsia="Calibri"/>
          <w:lang w:val="sr-Cyrl-CS"/>
        </w:rPr>
      </w:pPr>
      <w:r w:rsidRPr="00AC4A05">
        <w:rPr>
          <w:rFonts w:eastAsia="Calibri"/>
          <w:lang w:val="sr-Cyrl-CS"/>
        </w:rPr>
        <w:t>Током Манифестације</w:t>
      </w:r>
      <w:r w:rsidR="00F6475B">
        <w:rPr>
          <w:rFonts w:eastAsia="Calibri"/>
          <w:lang w:val="sr-Cyrl-CS"/>
        </w:rPr>
        <w:t xml:space="preserve"> </w:t>
      </w:r>
      <w:r w:rsidR="00951F46" w:rsidRPr="00951F46">
        <w:rPr>
          <w:rFonts w:eastAsia="Calibri"/>
          <w:lang w:val="sr-Cyrl-CS"/>
        </w:rPr>
        <w:t xml:space="preserve">своја издања </w:t>
      </w:r>
      <w:r w:rsidR="00951F46">
        <w:rPr>
          <w:rFonts w:eastAsia="Calibri"/>
          <w:lang w:val="sr-Cyrl-CS"/>
        </w:rPr>
        <w:t xml:space="preserve">би </w:t>
      </w:r>
      <w:r>
        <w:rPr>
          <w:rFonts w:eastAsia="Calibri"/>
          <w:lang w:val="sr-Cyrl-CS"/>
        </w:rPr>
        <w:t>промовисали</w:t>
      </w:r>
      <w:r w:rsidR="00951F46" w:rsidRPr="00951F46">
        <w:rPr>
          <w:rFonts w:eastAsia="Calibri"/>
          <w:lang w:val="sr-Cyrl-CS"/>
        </w:rPr>
        <w:t xml:space="preserve"> факултет</w:t>
      </w:r>
      <w:r>
        <w:rPr>
          <w:rFonts w:eastAsia="Calibri"/>
          <w:lang w:val="sr-Cyrl-CS"/>
        </w:rPr>
        <w:t>и</w:t>
      </w:r>
      <w:r w:rsidR="00951F46" w:rsidRPr="00951F46">
        <w:rPr>
          <w:rFonts w:eastAsia="Calibri"/>
          <w:lang w:val="sr-Cyrl-CS"/>
        </w:rPr>
        <w:t xml:space="preserve"> у саставу Универзитета. </w:t>
      </w:r>
    </w:p>
    <w:p w:rsidR="00B62102" w:rsidRPr="00951F46" w:rsidRDefault="00B62102" w:rsidP="00B62102">
      <w:pPr>
        <w:pStyle w:val="NormalWeb"/>
        <w:ind w:firstLine="708"/>
        <w:jc w:val="both"/>
        <w:rPr>
          <w:rFonts w:eastAsia="Calibri"/>
          <w:lang w:val="sr-Cyrl-CS"/>
        </w:rPr>
      </w:pPr>
      <w:r w:rsidRPr="00AC4A05">
        <w:rPr>
          <w:rFonts w:eastAsia="Calibri"/>
          <w:lang w:val="sr-Cyrl-CS"/>
        </w:rPr>
        <w:lastRenderedPageBreak/>
        <w:t>Факултети у саставу Универзитета би промовисали научне радове својих истраживача, наставника и сарадника, целокупно издаваштво и, посебно, издања која су издата у току претходне кале</w:t>
      </w:r>
      <w:bookmarkStart w:id="0" w:name="_GoBack"/>
      <w:bookmarkEnd w:id="0"/>
      <w:r w:rsidRPr="00AC4A05">
        <w:rPr>
          <w:rFonts w:eastAsia="Calibri"/>
          <w:lang w:val="sr-Cyrl-CS"/>
        </w:rPr>
        <w:t>ндарске године.</w:t>
      </w:r>
    </w:p>
    <w:p w:rsidR="00951F46" w:rsidRPr="00951F46" w:rsidRDefault="00951F46" w:rsidP="00951F46">
      <w:pPr>
        <w:pStyle w:val="NormalWeb"/>
        <w:jc w:val="center"/>
        <w:rPr>
          <w:rFonts w:eastAsia="Calibri"/>
          <w:b/>
          <w:lang w:val="sr-Cyrl-CS"/>
        </w:rPr>
      </w:pPr>
      <w:r w:rsidRPr="00951F46">
        <w:rPr>
          <w:rFonts w:eastAsia="Calibri"/>
          <w:b/>
          <w:lang w:val="sr-Cyrl-CS"/>
        </w:rPr>
        <w:t xml:space="preserve">Члан </w:t>
      </w:r>
      <w:r w:rsidR="00F6475B">
        <w:rPr>
          <w:rFonts w:eastAsia="Calibri"/>
          <w:b/>
          <w:lang w:val="sr-Cyrl-CS"/>
        </w:rPr>
        <w:t>5</w:t>
      </w:r>
      <w:r w:rsidRPr="00951F46">
        <w:rPr>
          <w:rFonts w:eastAsia="Calibri"/>
          <w:b/>
          <w:lang w:val="sr-Cyrl-CS"/>
        </w:rPr>
        <w:t>.</w:t>
      </w:r>
    </w:p>
    <w:p w:rsidR="00A04F84" w:rsidRDefault="00951F46" w:rsidP="00795118">
      <w:pPr>
        <w:ind w:firstLine="720"/>
        <w:jc w:val="both"/>
        <w:rPr>
          <w:rFonts w:eastAsia="Calibri"/>
          <w:lang w:val="sr-Cyrl-CS"/>
        </w:rPr>
      </w:pPr>
      <w:r w:rsidRPr="00951F46">
        <w:rPr>
          <w:rFonts w:eastAsia="Calibri"/>
          <w:lang w:val="sr-Cyrl-CS"/>
        </w:rPr>
        <w:t xml:space="preserve">Ради реализације Манифестације, сваки факултет </w:t>
      </w:r>
      <w:r>
        <w:rPr>
          <w:rFonts w:eastAsia="Calibri"/>
          <w:lang w:val="sr-Cyrl-CS"/>
        </w:rPr>
        <w:t xml:space="preserve">се </w:t>
      </w:r>
      <w:r w:rsidRPr="00951F46">
        <w:rPr>
          <w:rFonts w:eastAsia="Calibri"/>
          <w:lang w:val="sr-Cyrl-CS"/>
        </w:rPr>
        <w:t>обавез</w:t>
      </w:r>
      <w:r>
        <w:rPr>
          <w:rFonts w:eastAsia="Calibri"/>
          <w:lang w:val="sr-Cyrl-CS"/>
        </w:rPr>
        <w:t>ује</w:t>
      </w:r>
      <w:r w:rsidRPr="00951F46">
        <w:rPr>
          <w:rFonts w:eastAsia="Calibri"/>
          <w:lang w:val="sr-Cyrl-CS"/>
        </w:rPr>
        <w:t xml:space="preserve"> да по три примерка својих издања приложи у фонд Универзитетске библиотеке, као и три примерка у фонд Народне библиотеке „Вук Караџић“</w:t>
      </w:r>
      <w:r>
        <w:rPr>
          <w:rFonts w:eastAsia="Calibri"/>
          <w:lang w:val="sr-Cyrl-CS"/>
        </w:rPr>
        <w:t xml:space="preserve"> у Крагујевцу</w:t>
      </w:r>
      <w:r w:rsidRPr="00951F46">
        <w:rPr>
          <w:rFonts w:eastAsia="Calibri"/>
          <w:lang w:val="sr-Cyrl-CS"/>
        </w:rPr>
        <w:t>.</w:t>
      </w:r>
    </w:p>
    <w:p w:rsidR="00951F46" w:rsidRDefault="00951F46" w:rsidP="00951F46">
      <w:pPr>
        <w:jc w:val="both"/>
        <w:rPr>
          <w:rFonts w:eastAsia="Calibri"/>
          <w:lang w:val="sr-Cyrl-CS"/>
        </w:rPr>
      </w:pPr>
    </w:p>
    <w:p w:rsidR="00951F46" w:rsidRPr="00951F46" w:rsidRDefault="00F6475B" w:rsidP="00951F46">
      <w:pPr>
        <w:jc w:val="center"/>
        <w:rPr>
          <w:b/>
          <w:lang w:val="sr-Cyrl-CS"/>
        </w:rPr>
      </w:pPr>
      <w:r>
        <w:rPr>
          <w:rFonts w:eastAsia="Calibri"/>
          <w:b/>
          <w:lang w:val="sr-Cyrl-CS"/>
        </w:rPr>
        <w:t>Члан 6</w:t>
      </w:r>
      <w:r w:rsidR="00951F46" w:rsidRPr="00951F46">
        <w:rPr>
          <w:rFonts w:eastAsia="Calibri"/>
          <w:b/>
          <w:lang w:val="sr-Cyrl-CS"/>
        </w:rPr>
        <w:t>.</w:t>
      </w:r>
    </w:p>
    <w:p w:rsidR="00F26322" w:rsidRPr="00F26322" w:rsidRDefault="00F26322" w:rsidP="00F26322">
      <w:pPr>
        <w:pStyle w:val="NormalWeb"/>
        <w:ind w:firstLine="708"/>
        <w:jc w:val="both"/>
        <w:rPr>
          <w:rFonts w:eastAsia="Calibri"/>
          <w:lang w:val="sr-Cyrl-CS"/>
        </w:rPr>
      </w:pPr>
      <w:r w:rsidRPr="00F26322">
        <w:rPr>
          <w:rFonts w:eastAsia="Calibri"/>
          <w:lang w:val="sr-Cyrl-CS"/>
        </w:rPr>
        <w:t>У оквиру М</w:t>
      </w:r>
      <w:r w:rsidR="00795118" w:rsidRPr="00F26322">
        <w:rPr>
          <w:rFonts w:eastAsia="Calibri"/>
          <w:lang w:val="sr-Cyrl-CS"/>
        </w:rPr>
        <w:t>анифестациј</w:t>
      </w:r>
      <w:r w:rsidRPr="00F26322">
        <w:rPr>
          <w:rFonts w:eastAsia="Calibri"/>
          <w:lang w:val="sr-Cyrl-CS"/>
        </w:rPr>
        <w:t>е</w:t>
      </w:r>
      <w:r w:rsidR="00795118" w:rsidRPr="00F26322">
        <w:rPr>
          <w:rFonts w:eastAsia="Calibri"/>
          <w:lang w:val="sr-Cyrl-CS"/>
        </w:rPr>
        <w:t xml:space="preserve"> </w:t>
      </w:r>
      <w:r w:rsidRPr="00F26322">
        <w:rPr>
          <w:rFonts w:eastAsia="Calibri"/>
          <w:lang w:val="sr-Cyrl-CS"/>
        </w:rPr>
        <w:t>би се организовала и</w:t>
      </w:r>
      <w:r w:rsidR="00795118" w:rsidRPr="00F26322">
        <w:rPr>
          <w:rFonts w:eastAsia="Calibri"/>
          <w:lang w:val="sr-Cyrl-CS"/>
        </w:rPr>
        <w:t xml:space="preserve"> </w:t>
      </w:r>
      <w:r w:rsidR="00795118" w:rsidRPr="00F26322">
        <w:rPr>
          <w:rFonts w:eastAsia="Calibri"/>
          <w:b/>
          <w:lang w:val="sr-Cyrl-CS"/>
        </w:rPr>
        <w:t>СВЕТОСАВСКА СТУДЕНТСКА ЕКСУРЗИЈА</w:t>
      </w:r>
      <w:r w:rsidR="00795118" w:rsidRPr="00F26322">
        <w:rPr>
          <w:rFonts w:eastAsia="Calibri"/>
          <w:lang w:val="sr-Cyrl-CS"/>
        </w:rPr>
        <w:t xml:space="preserve"> студената факултета</w:t>
      </w:r>
      <w:r w:rsidRPr="00F26322">
        <w:rPr>
          <w:rFonts w:eastAsia="Calibri"/>
          <w:lang w:val="sr-Cyrl-CS"/>
        </w:rPr>
        <w:t xml:space="preserve"> чије седиште није у Крагујевцу, у циљу да студенти који студирају на факултетима чије је седиште ван седишта Универзитета у Крагујевцу, посете своју</w:t>
      </w:r>
      <w:r w:rsidR="00795118" w:rsidRPr="00F26322">
        <w:rPr>
          <w:rFonts w:eastAsia="Calibri"/>
          <w:lang w:val="sr-Cyrl-CS"/>
        </w:rPr>
        <w:t xml:space="preserve"> матичн</w:t>
      </w:r>
      <w:r w:rsidRPr="00F26322">
        <w:rPr>
          <w:rFonts w:eastAsia="Calibri"/>
          <w:lang w:val="sr-Cyrl-CS"/>
        </w:rPr>
        <w:t>у</w:t>
      </w:r>
      <w:r w:rsidR="00795118" w:rsidRPr="00F26322">
        <w:rPr>
          <w:rFonts w:eastAsia="Calibri"/>
          <w:lang w:val="sr-Cyrl-CS"/>
        </w:rPr>
        <w:t xml:space="preserve"> академск</w:t>
      </w:r>
      <w:r w:rsidRPr="00F26322">
        <w:rPr>
          <w:rFonts w:eastAsia="Calibri"/>
          <w:lang w:val="sr-Cyrl-CS"/>
        </w:rPr>
        <w:t>у „кућу</w:t>
      </w:r>
      <w:r w:rsidR="00795118" w:rsidRPr="00F26322">
        <w:rPr>
          <w:rFonts w:eastAsia="Calibri"/>
          <w:lang w:val="sr-Cyrl-CS"/>
        </w:rPr>
        <w:t>“, Ректорат Униве</w:t>
      </w:r>
      <w:r w:rsidRPr="00F26322">
        <w:rPr>
          <w:rFonts w:eastAsia="Calibri"/>
          <w:lang w:val="sr-Cyrl-CS"/>
        </w:rPr>
        <w:t>рзитета.</w:t>
      </w:r>
    </w:p>
    <w:p w:rsidR="00795118" w:rsidRDefault="00795118" w:rsidP="00F26322">
      <w:pPr>
        <w:pStyle w:val="NormalWeb"/>
        <w:ind w:firstLine="708"/>
        <w:jc w:val="both"/>
        <w:rPr>
          <w:rFonts w:eastAsia="Calibri"/>
          <w:lang w:val="sr-Cyrl-CS"/>
        </w:rPr>
      </w:pPr>
      <w:r w:rsidRPr="00F26322">
        <w:rPr>
          <w:rFonts w:eastAsia="Calibri"/>
          <w:lang w:val="sr-Cyrl-CS"/>
        </w:rPr>
        <w:t xml:space="preserve"> СВЕТОСАВСКА СТУДЕНТСКА ЕКСУРЗИЈА би</w:t>
      </w:r>
      <w:r w:rsidR="00B62102">
        <w:rPr>
          <w:rFonts w:eastAsia="Calibri"/>
          <w:lang w:val="sr-Cyrl-CS"/>
        </w:rPr>
        <w:t>ће реализован</w:t>
      </w:r>
      <w:r w:rsidR="00F26322" w:rsidRPr="00F26322">
        <w:rPr>
          <w:rFonts w:eastAsia="Calibri"/>
          <w:lang w:val="sr-Cyrl-CS"/>
        </w:rPr>
        <w:t xml:space="preserve">а тако да </w:t>
      </w:r>
      <w:r w:rsidRPr="00F26322">
        <w:rPr>
          <w:rFonts w:eastAsia="Calibri"/>
          <w:lang w:val="sr-Cyrl-CS"/>
        </w:rPr>
        <w:t xml:space="preserve">студенти, заједно са својим професорима, </w:t>
      </w:r>
      <w:r w:rsidR="00F26322" w:rsidRPr="00F26322">
        <w:rPr>
          <w:rFonts w:eastAsia="Calibri"/>
          <w:lang w:val="sr-Cyrl-CS"/>
        </w:rPr>
        <w:t>поред посете седишта</w:t>
      </w:r>
      <w:r w:rsidRPr="00F26322">
        <w:rPr>
          <w:rFonts w:eastAsia="Calibri"/>
          <w:lang w:val="sr-Cyrl-CS"/>
        </w:rPr>
        <w:t xml:space="preserve"> Универзитета, </w:t>
      </w:r>
      <w:r w:rsidR="00F26322" w:rsidRPr="00F26322">
        <w:rPr>
          <w:rFonts w:eastAsia="Calibri"/>
          <w:lang w:val="sr-Cyrl-CS"/>
        </w:rPr>
        <w:t xml:space="preserve">имају могућност да </w:t>
      </w:r>
      <w:r w:rsidRPr="00F26322">
        <w:rPr>
          <w:rFonts w:eastAsia="Calibri"/>
          <w:lang w:val="sr-Cyrl-CS"/>
        </w:rPr>
        <w:t xml:space="preserve">представе свој рад у оквиру представљања рада и издаваштва својих факултета, да упознају студенте </w:t>
      </w:r>
      <w:r w:rsidR="00B62102">
        <w:rPr>
          <w:rFonts w:eastAsia="Calibri"/>
          <w:lang w:val="sr-Cyrl-CS"/>
        </w:rPr>
        <w:t xml:space="preserve">који студирају на факултетима чије је седиште у </w:t>
      </w:r>
      <w:r w:rsidRPr="00F26322">
        <w:rPr>
          <w:rFonts w:eastAsia="Calibri"/>
          <w:lang w:val="sr-Cyrl-CS"/>
        </w:rPr>
        <w:t>Крагујевц</w:t>
      </w:r>
      <w:r w:rsidR="00B62102">
        <w:rPr>
          <w:rFonts w:eastAsia="Calibri"/>
          <w:lang w:val="sr-Cyrl-CS"/>
        </w:rPr>
        <w:t>у</w:t>
      </w:r>
      <w:r w:rsidRPr="00F26322">
        <w:rPr>
          <w:rFonts w:eastAsia="Calibri"/>
          <w:lang w:val="sr-Cyrl-CS"/>
        </w:rPr>
        <w:t>, и сам град Крагујевац.</w:t>
      </w:r>
    </w:p>
    <w:p w:rsidR="00F26322" w:rsidRDefault="00F26322" w:rsidP="00285AF0">
      <w:pPr>
        <w:jc w:val="center"/>
        <w:rPr>
          <w:rFonts w:eastAsia="Calibri"/>
          <w:b/>
          <w:lang w:val="sr-Cyrl-CS"/>
        </w:rPr>
      </w:pPr>
      <w:r>
        <w:rPr>
          <w:rFonts w:eastAsia="Calibri"/>
          <w:b/>
          <w:lang w:val="sr-Cyrl-CS"/>
        </w:rPr>
        <w:t>Члан 7</w:t>
      </w:r>
      <w:r w:rsidR="00285AF0">
        <w:rPr>
          <w:rFonts w:eastAsia="Calibri"/>
          <w:b/>
          <w:lang w:val="sr-Cyrl-CS"/>
        </w:rPr>
        <w:t>.</w:t>
      </w:r>
    </w:p>
    <w:p w:rsidR="00285AF0" w:rsidRPr="00285AF0" w:rsidRDefault="00285AF0" w:rsidP="00285AF0">
      <w:pPr>
        <w:jc w:val="center"/>
        <w:rPr>
          <w:b/>
          <w:lang w:val="sr-Cyrl-CS"/>
        </w:rPr>
      </w:pPr>
    </w:p>
    <w:p w:rsidR="00F26322" w:rsidRDefault="00285AF0" w:rsidP="00F26322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Универзитет у Крагујевцу, као организатор, </w:t>
      </w:r>
      <w:r w:rsidR="00F26322">
        <w:rPr>
          <w:lang w:val="sr-Cyrl-RS"/>
        </w:rPr>
        <w:t xml:space="preserve">обезбеђује средства </w:t>
      </w:r>
      <w:r>
        <w:rPr>
          <w:lang w:val="sr-Cyrl-RS"/>
        </w:rPr>
        <w:t xml:space="preserve">неопходна за </w:t>
      </w:r>
      <w:r w:rsidR="00F26322">
        <w:rPr>
          <w:lang w:val="sr-Cyrl-RS"/>
        </w:rPr>
        <w:t xml:space="preserve"> организовање </w:t>
      </w:r>
      <w:r>
        <w:rPr>
          <w:lang w:val="sr-Cyrl-RS"/>
        </w:rPr>
        <w:t>Манифестације</w:t>
      </w:r>
      <w:r w:rsidR="00F26322">
        <w:rPr>
          <w:lang w:val="sr-Cyrl-RS"/>
        </w:rPr>
        <w:t>, из __________________ прихода.</w:t>
      </w:r>
    </w:p>
    <w:p w:rsidR="00F26322" w:rsidRDefault="00F26322" w:rsidP="00F26322">
      <w:pPr>
        <w:jc w:val="center"/>
        <w:rPr>
          <w:b/>
          <w:lang w:val="sr-Cyrl-RS"/>
        </w:rPr>
      </w:pPr>
    </w:p>
    <w:p w:rsidR="00F26322" w:rsidRDefault="00F26322" w:rsidP="00F26322">
      <w:pPr>
        <w:jc w:val="center"/>
        <w:rPr>
          <w:b/>
          <w:lang w:val="sr-Cyrl-RS"/>
        </w:rPr>
      </w:pPr>
      <w:r w:rsidRPr="00530AEB">
        <w:rPr>
          <w:b/>
          <w:lang w:val="sr-Cyrl-RS"/>
        </w:rPr>
        <w:t xml:space="preserve">Члан </w:t>
      </w:r>
      <w:r w:rsidR="00285AF0">
        <w:rPr>
          <w:b/>
          <w:lang w:val="sr-Cyrl-RS"/>
        </w:rPr>
        <w:t>8</w:t>
      </w:r>
      <w:r w:rsidRPr="00530AEB">
        <w:rPr>
          <w:b/>
          <w:lang w:val="sr-Cyrl-RS"/>
        </w:rPr>
        <w:t>.</w:t>
      </w:r>
    </w:p>
    <w:p w:rsidR="00285AF0" w:rsidRDefault="00285AF0" w:rsidP="00F26322">
      <w:pPr>
        <w:jc w:val="center"/>
        <w:rPr>
          <w:b/>
          <w:lang w:val="sr-Cyrl-RS"/>
        </w:rPr>
      </w:pPr>
    </w:p>
    <w:p w:rsidR="00F26322" w:rsidRPr="006A7037" w:rsidRDefault="00F26322" w:rsidP="00F26322">
      <w:pPr>
        <w:pStyle w:val="BodyText"/>
        <w:ind w:left="0" w:right="98" w:firstLine="724"/>
        <w:jc w:val="both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  <w:r w:rsidRPr="006A7037">
        <w:rPr>
          <w:rFonts w:ascii="Times New Roman" w:hAnsi="Times New Roman" w:cs="Times New Roman"/>
          <w:w w:val="105"/>
          <w:sz w:val="24"/>
          <w:szCs w:val="24"/>
          <w:lang w:val="sr-Cyrl-RS"/>
        </w:rPr>
        <w:t>Ова Одлука ступа на снагу наредног дана од дана  објављивања на сајту Универзитета у Крагујевцу .</w:t>
      </w:r>
    </w:p>
    <w:p w:rsidR="00F26322" w:rsidRPr="00F2483C" w:rsidRDefault="00F26322" w:rsidP="00F26322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>САВЕТ</w:t>
      </w:r>
    </w:p>
    <w:p w:rsidR="00F26322" w:rsidRPr="00F2483C" w:rsidRDefault="00F26322" w:rsidP="00F26322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>УНИВЕРЗИТЕТА У КРАГУЈЕВЦУ</w:t>
      </w:r>
    </w:p>
    <w:p w:rsidR="00F26322" w:rsidRPr="00F2483C" w:rsidRDefault="00F26322" w:rsidP="00F26322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 xml:space="preserve">Број: </w:t>
      </w:r>
      <w:r w:rsidRPr="00F2483C">
        <w:rPr>
          <w:b/>
        </w:rPr>
        <w:t>II</w:t>
      </w:r>
      <w:r w:rsidRPr="00F2483C">
        <w:rPr>
          <w:b/>
          <w:lang w:val="sr-Cyrl-CS"/>
        </w:rPr>
        <w:t xml:space="preserve"> – 01 – </w:t>
      </w:r>
      <w:r>
        <w:rPr>
          <w:b/>
          <w:lang w:val="sr-Cyrl-CS"/>
        </w:rPr>
        <w:t>_____</w:t>
      </w:r>
      <w:r w:rsidRPr="00F2483C">
        <w:rPr>
          <w:b/>
          <w:lang w:val="sr-Cyrl-CS"/>
        </w:rPr>
        <w:t>/___</w:t>
      </w:r>
    </w:p>
    <w:p w:rsidR="00F26322" w:rsidRPr="00F2483C" w:rsidRDefault="00F26322" w:rsidP="00F26322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>Дана: _____________</w:t>
      </w:r>
      <w:r w:rsidRPr="00F2483C">
        <w:rPr>
          <w:b/>
          <w:lang w:val="ru-RU"/>
        </w:rPr>
        <w:t xml:space="preserve"> </w:t>
      </w:r>
      <w:r w:rsidRPr="00F2483C">
        <w:rPr>
          <w:b/>
          <w:lang w:val="sr-Cyrl-CS"/>
        </w:rPr>
        <w:t>године</w:t>
      </w:r>
    </w:p>
    <w:p w:rsidR="00F26322" w:rsidRPr="00F2483C" w:rsidRDefault="00F26322" w:rsidP="00F26322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>К Р А Г У Ј Е В А Ц</w:t>
      </w:r>
    </w:p>
    <w:p w:rsidR="00F26322" w:rsidRPr="00F2483C" w:rsidRDefault="00F26322" w:rsidP="00F26322">
      <w:pPr>
        <w:jc w:val="right"/>
        <w:rPr>
          <w:b/>
          <w:lang w:val="sr-Cyrl-CS"/>
        </w:rPr>
      </w:pPr>
      <w:r w:rsidRPr="00F2483C">
        <w:rPr>
          <w:lang w:val="sr-Cyrl-CS"/>
        </w:rPr>
        <w:t xml:space="preserve">                                                                         </w:t>
      </w:r>
      <w:r w:rsidRPr="00F2483C">
        <w:rPr>
          <w:lang w:val="sr-Cyrl-CS"/>
        </w:rPr>
        <w:tab/>
      </w:r>
      <w:r w:rsidRPr="00F2483C">
        <w:rPr>
          <w:b/>
          <w:lang w:val="sr-Cyrl-CS"/>
        </w:rPr>
        <w:t>ПРЕДСЕДНИК САВЕТА</w:t>
      </w:r>
    </w:p>
    <w:p w:rsidR="00F26322" w:rsidRPr="00F2483C" w:rsidRDefault="00F26322" w:rsidP="00F26322">
      <w:pPr>
        <w:jc w:val="right"/>
        <w:rPr>
          <w:b/>
          <w:lang w:val="sr-Cyrl-CS"/>
        </w:rPr>
      </w:pPr>
      <w:r w:rsidRPr="00F2483C">
        <w:rPr>
          <w:b/>
          <w:lang w:val="sr-Cyrl-CS"/>
        </w:rPr>
        <w:t xml:space="preserve">                                                                         УНИВЕРЗИТЕТА У КРАГУЈЕВЦУ</w:t>
      </w:r>
    </w:p>
    <w:p w:rsidR="00F26322" w:rsidRPr="00F2483C" w:rsidRDefault="00F26322" w:rsidP="00F26322">
      <w:pPr>
        <w:jc w:val="both"/>
        <w:rPr>
          <w:b/>
          <w:lang w:val="sr-Cyrl-CS"/>
        </w:rPr>
      </w:pPr>
      <w:r w:rsidRPr="00F2483C">
        <w:rPr>
          <w:b/>
          <w:lang w:val="sr-Cyrl-CS"/>
        </w:rPr>
        <w:t xml:space="preserve">                                                       </w:t>
      </w:r>
    </w:p>
    <w:p w:rsidR="006A3F46" w:rsidRPr="00795118" w:rsidRDefault="00F26322" w:rsidP="00285AF0">
      <w:pPr>
        <w:jc w:val="right"/>
        <w:rPr>
          <w:lang w:val="sr-Cyrl-CS"/>
        </w:rPr>
      </w:pPr>
      <w:r w:rsidRPr="00F2483C">
        <w:rPr>
          <w:b/>
          <w:lang w:val="sr-Cyrl-CS"/>
        </w:rPr>
        <w:t xml:space="preserve">                                                                         </w:t>
      </w:r>
      <w:r w:rsidRPr="00F2483C">
        <w:rPr>
          <w:b/>
          <w:lang w:val="sr-Cyrl-CS"/>
        </w:rPr>
        <w:tab/>
        <w:t>Проф. др</w:t>
      </w:r>
      <w:r w:rsidRPr="00F2483C">
        <w:rPr>
          <w:b/>
          <w:lang w:val="sr-Latn-CS"/>
        </w:rPr>
        <w:t xml:space="preserve"> </w:t>
      </w:r>
      <w:r w:rsidRPr="00F2483C">
        <w:rPr>
          <w:b/>
          <w:lang w:val="sr-Cyrl-CS"/>
        </w:rPr>
        <w:t>Синиша Ранђић</w:t>
      </w:r>
    </w:p>
    <w:sectPr w:rsidR="006A3F46" w:rsidRPr="00795118" w:rsidSect="00E45B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1A" w:rsidRDefault="00745B1A" w:rsidP="00E45BAA">
      <w:r>
        <w:separator/>
      </w:r>
    </w:p>
  </w:endnote>
  <w:endnote w:type="continuationSeparator" w:id="0">
    <w:p w:rsidR="00745B1A" w:rsidRDefault="00745B1A" w:rsidP="00E4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2995862"/>
      <w:docPartObj>
        <w:docPartGallery w:val="Page Numbers (Bottom of Page)"/>
        <w:docPartUnique/>
      </w:docPartObj>
    </w:sdtPr>
    <w:sdtEndPr/>
    <w:sdtContent>
      <w:p w:rsidR="00E45BAA" w:rsidRDefault="00E45BAA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5" name="Double Bracke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45BAA" w:rsidRDefault="00E45BA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C4A05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5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" filled="t" strokecolor="gray" strokeweight="2.25pt">
                  <v:textbox inset=",0,,0">
                    <w:txbxContent>
                      <w:p w:rsidR="00E45BAA" w:rsidRDefault="00E45BA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C4A05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Straight Arrow Connector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D6FE5E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I0aZpJgIAAEsEAAAOAAAAAAAAAAAAAAAAAC4CAABkcnMvZTJvRG9jLnhtbFBL&#10;AQItABQABgAIAAAAIQD1pk3X1wAAAAIBAAAPAAAAAAAAAAAAAAAAAIAEAABkcnMvZG93bnJldi54&#10;bWxQSwUGAAAAAAQABADzAAAAhA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1A" w:rsidRDefault="00745B1A" w:rsidP="00E45BAA">
      <w:r>
        <w:separator/>
      </w:r>
    </w:p>
  </w:footnote>
  <w:footnote w:type="continuationSeparator" w:id="0">
    <w:p w:rsidR="00745B1A" w:rsidRDefault="00745B1A" w:rsidP="00E45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AA" w:rsidRPr="00E45BAA" w:rsidRDefault="00E45BAA" w:rsidP="00E45BAA">
    <w:pPr>
      <w:pBdr>
        <w:bottom w:val="thickThinSmallGap" w:sz="24" w:space="1" w:color="622423"/>
      </w:pBdr>
      <w:tabs>
        <w:tab w:val="center" w:pos="7830"/>
        <w:tab w:val="right" w:pos="9360"/>
      </w:tabs>
      <w:rPr>
        <w:sz w:val="20"/>
        <w:szCs w:val="20"/>
      </w:rPr>
    </w:pPr>
    <w:r w:rsidRPr="00E45BAA">
      <w:rPr>
        <w:noProof/>
        <w:sz w:val="20"/>
        <w:szCs w:val="20"/>
      </w:rPr>
      <w:t xml:space="preserve">                                                                             </w:t>
    </w:r>
    <w:r>
      <w:rPr>
        <w:noProof/>
        <w:sz w:val="20"/>
        <w:szCs w:val="20"/>
        <w:lang w:val="sr-Cyrl-RS"/>
      </w:rPr>
      <w:t xml:space="preserve">                                </w:t>
    </w:r>
    <w:r w:rsidRPr="00E45BAA">
      <w:rPr>
        <w:noProof/>
        <w:sz w:val="20"/>
        <w:szCs w:val="20"/>
      </w:rPr>
      <w:t xml:space="preserve">УНИВЕРЗИТЕТ У КРАГУЈЕВЦУ      </w:t>
    </w:r>
    <w:r w:rsidRPr="00E45BAA">
      <w:rPr>
        <w:noProof/>
        <w:sz w:val="20"/>
        <w:szCs w:val="20"/>
      </w:rPr>
      <w:drawing>
        <wp:inline distT="0" distB="0" distL="0" distR="0" wp14:anchorId="23B40ECF" wp14:editId="4DA8E24E">
          <wp:extent cx="389890" cy="501015"/>
          <wp:effectExtent l="0" t="0" r="0" b="0"/>
          <wp:docPr id="6" name="Picture 6" descr="Grb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BAA">
      <w:rPr>
        <w:noProof/>
        <w:sz w:val="20"/>
        <w:szCs w:val="20"/>
      </w:rPr>
      <w:t xml:space="preserve">     </w:t>
    </w:r>
  </w:p>
  <w:p w:rsidR="00E45BAA" w:rsidRDefault="00E45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18"/>
    <w:rsid w:val="00285AF0"/>
    <w:rsid w:val="005460F0"/>
    <w:rsid w:val="0058628B"/>
    <w:rsid w:val="00637352"/>
    <w:rsid w:val="00745B1A"/>
    <w:rsid w:val="00795118"/>
    <w:rsid w:val="00951F46"/>
    <w:rsid w:val="00A04F84"/>
    <w:rsid w:val="00AA1704"/>
    <w:rsid w:val="00AC4A05"/>
    <w:rsid w:val="00B62102"/>
    <w:rsid w:val="00BE3F60"/>
    <w:rsid w:val="00C81776"/>
    <w:rsid w:val="00E45BAA"/>
    <w:rsid w:val="00E51F72"/>
    <w:rsid w:val="00F26322"/>
    <w:rsid w:val="00F6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9A8949-6FC6-4823-8483-0B7A0E34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11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F26322"/>
    <w:pPr>
      <w:widowControl w:val="0"/>
      <w:spacing w:before="9"/>
      <w:ind w:left="1120"/>
    </w:pPr>
    <w:rPr>
      <w:rFonts w:ascii="Verdana" w:eastAsia="Verdana" w:hAnsi="Verdana" w:cs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26322"/>
    <w:rPr>
      <w:rFonts w:ascii="Verdana" w:eastAsia="Verdana" w:hAnsi="Verdana" w:cs="Verdana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5B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B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5B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BA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Dragan Boskovic</cp:lastModifiedBy>
  <cp:revision>7</cp:revision>
  <dcterms:created xsi:type="dcterms:W3CDTF">2017-10-11T13:00:00Z</dcterms:created>
  <dcterms:modified xsi:type="dcterms:W3CDTF">2017-10-26T09:20:00Z</dcterms:modified>
</cp:coreProperties>
</file>