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7F4" w:rsidRDefault="000D57F4" w:rsidP="00C75D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D57F4" w:rsidRDefault="000D57F4" w:rsidP="00C75D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75D3D" w:rsidRPr="007D4B28" w:rsidRDefault="00C75D3D" w:rsidP="00C75D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D4B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Сенат Универзитета у Крагујевцу на основу члана 53. става 4. Закона о високом образовању 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sr-Cyrl-RS"/>
        </w:rPr>
        <w:t>(„Сл. Гласник РС“ бр.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sr-Cyrl-RS"/>
        </w:rPr>
        <w:t>76/05, 100/07-аутентично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тумачење, 97/08, 44/10, 93/12</w:t>
      </w:r>
      <w:r w:rsidRPr="00F83AF0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99/14</w:t>
      </w:r>
      <w:r w:rsidRPr="00F83A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45/2015 –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аутентично тумачење, 68/2015 и 87/2016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члана 103. став 1. Статута Универзитета у Крагујевцу 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(пречишћен текст - 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sr-Latn-CS"/>
        </w:rPr>
        <w:t>број II</w:t>
      </w:r>
      <w:r w:rsidRPr="00F83AF0">
        <w:rPr>
          <w:rFonts w:ascii="Times New Roman" w:eastAsia="Times New Roman" w:hAnsi="Times New Roman" w:cs="Times New Roman"/>
          <w:sz w:val="24"/>
          <w:szCs w:val="24"/>
          <w:lang w:val="ru-RU"/>
        </w:rPr>
        <w:t>-01-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360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од 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8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sr-Cyrl-RS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7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sr-Latn-CS"/>
        </w:rPr>
        <w:t>. године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sr-Cyrl-CS"/>
        </w:rPr>
        <w:t>, као и члан</w:t>
      </w:r>
      <w:r w:rsidRPr="007D4B2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sr-Cyrl-CS"/>
        </w:rPr>
        <w:t>ва</w:t>
      </w:r>
      <w:bookmarkStart w:id="0" w:name="_GoBack"/>
      <w:bookmarkEnd w:id="0"/>
      <w:r w:rsidRPr="007D4B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34. и 40. Пословника о раду Сената Универзитета у Крагујевцу (број 103/13 од 27.01.2010. године), на седници одржаној 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sr-Cyrl-RS"/>
        </w:rPr>
        <w:t>_____________</w:t>
      </w:r>
      <w:r w:rsidRPr="00F83AF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године, донео је</w:t>
      </w:r>
    </w:p>
    <w:p w:rsidR="00C75D3D" w:rsidRPr="007D4B28" w:rsidRDefault="00C75D3D" w:rsidP="00C75D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75D3D" w:rsidRPr="007D4B28" w:rsidRDefault="00C75D3D" w:rsidP="00C75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D4B2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 Д Л У К У</w:t>
      </w:r>
    </w:p>
    <w:p w:rsidR="00C75D3D" w:rsidRPr="00F83AF0" w:rsidRDefault="00C75D3D" w:rsidP="00C75D3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D4B2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 утврђивању предлога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83AF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измене</w:t>
      </w:r>
      <w:r w:rsidRPr="007D4B2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C75D3D" w:rsidRPr="007D4B28" w:rsidRDefault="00C75D3D" w:rsidP="00C75D3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D4B2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Плана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јавних</w:t>
      </w:r>
      <w:r w:rsidRPr="007D4B2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набавки Универзитета у Крагујевцу за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7</w:t>
      </w:r>
      <w:r w:rsidRPr="007D4B2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 годину</w:t>
      </w:r>
    </w:p>
    <w:p w:rsidR="00C75D3D" w:rsidRPr="007D4B28" w:rsidRDefault="00C75D3D" w:rsidP="00C75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C75D3D" w:rsidRPr="007D4B28" w:rsidRDefault="00C75D3D" w:rsidP="00C75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C75D3D" w:rsidRPr="00F83AF0" w:rsidRDefault="00C75D3D" w:rsidP="00C75D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C75D3D" w:rsidRPr="00C75D3D" w:rsidRDefault="00C75D3D" w:rsidP="00C75D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75D3D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  <w:r w:rsidRPr="00C75D3D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C75D3D">
        <w:rPr>
          <w:rFonts w:ascii="Times New Roman" w:eastAsia="Times New Roman" w:hAnsi="Times New Roman" w:cs="Times New Roman"/>
          <w:sz w:val="24"/>
          <w:szCs w:val="24"/>
          <w:lang w:val="sr-Cyrl-CS"/>
        </w:rPr>
        <w:t>У Плану јавних набавки Универзитета у Крагујевцу за 201</w:t>
      </w:r>
      <w:r w:rsidRPr="00C75D3D">
        <w:rPr>
          <w:rFonts w:ascii="Times New Roman" w:eastAsia="Times New Roman" w:hAnsi="Times New Roman" w:cs="Times New Roman"/>
          <w:sz w:val="24"/>
          <w:szCs w:val="24"/>
          <w:lang w:val="sr-Latn-RS"/>
        </w:rPr>
        <w:t>7</w:t>
      </w:r>
      <w:r w:rsidRPr="00C75D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годину, у делу 1.1 Добра, </w:t>
      </w:r>
      <w:r w:rsidRPr="00C75D3D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C75D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тачки 1.1.4 Куповина рачунарске и лабораторијске опреме, </w:t>
      </w:r>
      <w:r w:rsidRPr="00C75D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</w:t>
      </w:r>
      <w:r w:rsidRPr="00C75D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колони </w:t>
      </w:r>
      <w:r w:rsidRPr="00C75D3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Процењена вредност јавне набавке</w:t>
      </w:r>
      <w:r w:rsidRPr="00C75D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износ </w:t>
      </w:r>
      <w:r w:rsidRPr="00F83AF0">
        <w:rPr>
          <w:rFonts w:ascii="Times New Roman" w:eastAsia="Times New Roman" w:hAnsi="Times New Roman" w:cs="Times New Roman"/>
          <w:sz w:val="24"/>
          <w:szCs w:val="24"/>
          <w:lang w:val="ru-RU"/>
        </w:rPr>
        <w:t>“</w:t>
      </w:r>
      <w:r w:rsidRPr="00C75D3D">
        <w:rPr>
          <w:rFonts w:ascii="Times New Roman" w:eastAsia="Times New Roman" w:hAnsi="Times New Roman" w:cs="Times New Roman"/>
          <w:sz w:val="24"/>
          <w:szCs w:val="24"/>
          <w:lang w:val="ru-RU"/>
        </w:rPr>
        <w:t>2.715.892,72 без ПДВ-а</w:t>
      </w:r>
      <w:r w:rsidRPr="00F83AF0">
        <w:rPr>
          <w:rFonts w:ascii="Times New Roman" w:eastAsia="Times New Roman" w:hAnsi="Times New Roman" w:cs="Times New Roman"/>
          <w:sz w:val="24"/>
          <w:szCs w:val="24"/>
          <w:lang w:val="ru-RU"/>
        </w:rPr>
        <w:t>”</w:t>
      </w:r>
      <w:r w:rsidRPr="00C75D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мења се износом</w:t>
      </w:r>
      <w:r w:rsidRPr="00F83A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”</w:t>
      </w:r>
      <w:r w:rsidRPr="00C75D3D">
        <w:rPr>
          <w:rFonts w:ascii="Times New Roman" w:hAnsi="Times New Roman" w:cs="Times New Roman"/>
          <w:sz w:val="24"/>
          <w:szCs w:val="24"/>
          <w:lang w:val="sr-Cyrl-RS"/>
        </w:rPr>
        <w:t xml:space="preserve"> 2.542.298 </w:t>
      </w:r>
      <w:r w:rsidRPr="00C75D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без ПДВ-а“ </w:t>
      </w:r>
    </w:p>
    <w:p w:rsidR="00C75D3D" w:rsidRPr="007D4B28" w:rsidRDefault="00C75D3D" w:rsidP="00C75D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II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Предлог </w:t>
      </w:r>
      <w:r w:rsidRPr="00F83AF0">
        <w:rPr>
          <w:rFonts w:ascii="Times New Roman" w:eastAsia="Times New Roman" w:hAnsi="Times New Roman" w:cs="Times New Roman"/>
          <w:sz w:val="24"/>
          <w:szCs w:val="24"/>
          <w:lang w:val="ru-RU"/>
        </w:rPr>
        <w:t>измене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ru-RU"/>
        </w:rPr>
        <w:t>Плана јавних набавки Универзитета у Крагујевцу за 201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7D4B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годину, упућује се Савету Универзитета на даљи поступак. </w:t>
      </w:r>
    </w:p>
    <w:p w:rsidR="00C75D3D" w:rsidRPr="007D4B28" w:rsidRDefault="00C75D3D" w:rsidP="00C75D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75D3D" w:rsidRPr="007D4B28" w:rsidRDefault="00C75D3D" w:rsidP="00C75D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5D3D" w:rsidRPr="000D57F4" w:rsidRDefault="00C75D3D" w:rsidP="00C75D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</w:p>
    <w:p w:rsidR="00C75D3D" w:rsidRPr="000D57F4" w:rsidRDefault="00C75D3D" w:rsidP="00C75D3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0D57F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СЕНАТ</w:t>
      </w:r>
    </w:p>
    <w:p w:rsidR="00C75D3D" w:rsidRPr="000D57F4" w:rsidRDefault="00C75D3D" w:rsidP="00C75D3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0D57F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УНИВЕРЗИТЕТА У КРАГУЈЕВЦУ</w:t>
      </w:r>
    </w:p>
    <w:p w:rsidR="00C75D3D" w:rsidRPr="000D57F4" w:rsidRDefault="00C75D3D" w:rsidP="00C75D3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0D57F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Број: </w:t>
      </w:r>
      <w:r w:rsidRPr="000D57F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____________</w:t>
      </w:r>
    </w:p>
    <w:p w:rsidR="00C75D3D" w:rsidRPr="000D57F4" w:rsidRDefault="00C75D3D" w:rsidP="00C75D3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0D57F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Дана: </w:t>
      </w:r>
      <w:r w:rsidRPr="000D57F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____________</w:t>
      </w:r>
      <w:r w:rsidRPr="00F83AF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</w:t>
      </w:r>
      <w:r w:rsidRPr="000D57F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године</w:t>
      </w:r>
    </w:p>
    <w:p w:rsidR="00C75D3D" w:rsidRPr="000D57F4" w:rsidRDefault="00C75D3D" w:rsidP="00C75D3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0D57F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К Р А Г У Ј Е В А Ц</w:t>
      </w:r>
    </w:p>
    <w:p w:rsidR="00C75D3D" w:rsidRPr="007D4B28" w:rsidRDefault="00C75D3D" w:rsidP="00C75D3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C75D3D" w:rsidRPr="007D4B28" w:rsidRDefault="00C75D3D" w:rsidP="00C75D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C75D3D" w:rsidRPr="007D4B28" w:rsidRDefault="00C75D3D" w:rsidP="00C75D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D4B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</w:t>
      </w:r>
      <w:r w:rsidRPr="007D4B2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ПРЕДСЕДНИК СЕНАТА</w:t>
      </w:r>
    </w:p>
    <w:p w:rsidR="00C75D3D" w:rsidRPr="007D4B28" w:rsidRDefault="00C75D3D" w:rsidP="00C75D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D4B2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УНИВЕРЗИТЕТА У КРАГУЈЕВЦУ</w:t>
      </w:r>
    </w:p>
    <w:p w:rsidR="00C75D3D" w:rsidRPr="007D4B28" w:rsidRDefault="00C75D3D" w:rsidP="00C75D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D4B2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</w:t>
      </w:r>
    </w:p>
    <w:p w:rsidR="00C75D3D" w:rsidRPr="007D4B28" w:rsidRDefault="00C75D3D" w:rsidP="00C75D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D4B2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Проф. др Небојша Арсенијевић, ректор</w:t>
      </w:r>
    </w:p>
    <w:p w:rsidR="00C75D3D" w:rsidRPr="007D4B28" w:rsidRDefault="00C75D3D" w:rsidP="00C75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</w:pPr>
    </w:p>
    <w:p w:rsidR="00C75D3D" w:rsidRPr="007D4B28" w:rsidRDefault="00C75D3D" w:rsidP="00C75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</w:pPr>
      <w:r w:rsidRPr="007D4B28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Доставити:</w:t>
      </w:r>
    </w:p>
    <w:p w:rsidR="00C75D3D" w:rsidRPr="007D4B28" w:rsidRDefault="00C75D3D" w:rsidP="00C75D3D">
      <w:pPr>
        <w:numPr>
          <w:ilvl w:val="1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B28">
        <w:rPr>
          <w:rFonts w:ascii="Times New Roman" w:eastAsia="Times New Roman" w:hAnsi="Times New Roman" w:cs="Times New Roman"/>
          <w:sz w:val="24"/>
          <w:szCs w:val="24"/>
          <w:lang w:val="sr-Cyrl-CS"/>
        </w:rPr>
        <w:t>Савету Универзитета у Крагујевцу</w:t>
      </w:r>
      <w:r w:rsidRPr="007D4B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5D3D" w:rsidRDefault="00C75D3D" w:rsidP="00C75D3D"/>
    <w:p w:rsidR="00B35B12" w:rsidRDefault="00B35B12"/>
    <w:sectPr w:rsidR="00B35B12" w:rsidSect="008A7D2D">
      <w:pgSz w:w="12240" w:h="15840"/>
      <w:pgMar w:top="144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36414"/>
    <w:multiLevelType w:val="hybridMultilevel"/>
    <w:tmpl w:val="F07EB7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098A0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3D"/>
    <w:rsid w:val="000D57F4"/>
    <w:rsid w:val="00B35B12"/>
    <w:rsid w:val="00C75D3D"/>
    <w:rsid w:val="00DA76D2"/>
    <w:rsid w:val="00F8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A3603-1D50-45EF-B18F-24A1CEE9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D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2017-09-18T11:03:00Z</dcterms:created>
  <dcterms:modified xsi:type="dcterms:W3CDTF">2017-09-18T11:03:00Z</dcterms:modified>
</cp:coreProperties>
</file>