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B05D2" w14:textId="65DC87CD" w:rsidR="00295FF4" w:rsidRDefault="00700101" w:rsidP="004300F9">
      <w:pPr>
        <w:tabs>
          <w:tab w:val="left" w:pos="567"/>
          <w:tab w:val="left" w:pos="1843"/>
        </w:tabs>
        <w:ind w:firstLine="1800"/>
      </w:pPr>
      <w:r>
        <w:rPr>
          <w:noProof/>
        </w:rPr>
        <w:drawing>
          <wp:anchor distT="0" distB="0" distL="114300" distR="114300" simplePos="0" relativeHeight="251660288" behindDoc="1" locked="0" layoutInCell="1" allowOverlap="1" wp14:anchorId="007F1287" wp14:editId="4B71D6B2">
            <wp:simplePos x="0" y="0"/>
            <wp:positionH relativeFrom="margin">
              <wp:align>left</wp:align>
            </wp:positionH>
            <wp:positionV relativeFrom="paragraph">
              <wp:posOffset>-897890</wp:posOffset>
            </wp:positionV>
            <wp:extent cx="7581900" cy="11213465"/>
            <wp:effectExtent l="0" t="0" r="0" b="6985"/>
            <wp:wrapNone/>
            <wp:docPr id="29" name="Picture 2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shape&#10;&#10;Description automatically generated"/>
                    <pic:cNvPicPr/>
                  </pic:nvPicPr>
                  <pic:blipFill>
                    <a:blip r:embed="rId11"/>
                    <a:stretch>
                      <a:fillRect/>
                    </a:stretch>
                  </pic:blipFill>
                  <pic:spPr>
                    <a:xfrm>
                      <a:off x="0" y="0"/>
                      <a:ext cx="7582093" cy="11213750"/>
                    </a:xfrm>
                    <a:prstGeom prst="rect">
                      <a:avLst/>
                    </a:prstGeom>
                  </pic:spPr>
                </pic:pic>
              </a:graphicData>
            </a:graphic>
            <wp14:sizeRelH relativeFrom="margin">
              <wp14:pctWidth>0</wp14:pctWidth>
            </wp14:sizeRelH>
            <wp14:sizeRelV relativeFrom="margin">
              <wp14:pctHeight>0</wp14:pctHeight>
            </wp14:sizeRelV>
          </wp:anchor>
        </w:drawing>
      </w:r>
    </w:p>
    <w:p w14:paraId="080B2FDF" w14:textId="77777777" w:rsidR="00295FF4" w:rsidRDefault="00295FF4"/>
    <w:p w14:paraId="303824AD" w14:textId="77777777" w:rsidR="00295FF4" w:rsidRDefault="00295FF4"/>
    <w:p w14:paraId="74E3D032" w14:textId="77777777" w:rsidR="00295FF4" w:rsidRDefault="00295FF4"/>
    <w:p w14:paraId="62B6F5B7" w14:textId="77777777" w:rsidR="00295FF4" w:rsidRDefault="00295FF4"/>
    <w:p w14:paraId="1FFD4885" w14:textId="77777777" w:rsidR="00295FF4" w:rsidRDefault="00295FF4"/>
    <w:p w14:paraId="52D3E464" w14:textId="77777777" w:rsidR="00295FF4" w:rsidRDefault="00295FF4" w:rsidP="004300F9">
      <w:pPr>
        <w:ind w:hanging="1800"/>
      </w:pPr>
    </w:p>
    <w:p w14:paraId="25EDB482" w14:textId="77777777" w:rsidR="00295FF4" w:rsidRDefault="00295FF4"/>
    <w:p w14:paraId="2B32B373" w14:textId="77777777" w:rsidR="00295FF4" w:rsidRDefault="00295FF4"/>
    <w:p w14:paraId="531AFC8C" w14:textId="77777777" w:rsidR="005E76BC" w:rsidRDefault="005E76BC" w:rsidP="005E76BC">
      <w:pPr>
        <w:rPr>
          <w:rFonts w:ascii="Arial" w:hAnsi="Arial" w:cs="Arial"/>
          <w:b/>
          <w:bCs/>
          <w:sz w:val="40"/>
          <w:szCs w:val="40"/>
        </w:rPr>
      </w:pPr>
      <w:r>
        <w:rPr>
          <w:rFonts w:ascii="Arial" w:hAnsi="Arial" w:cs="Arial"/>
          <w:b/>
          <w:bCs/>
          <w:sz w:val="40"/>
          <w:szCs w:val="40"/>
        </w:rPr>
        <w:t xml:space="preserve">  </w:t>
      </w:r>
    </w:p>
    <w:p w14:paraId="4D57626C" w14:textId="77777777" w:rsidR="004300F9" w:rsidRDefault="005E76BC" w:rsidP="005E76BC">
      <w:pPr>
        <w:rPr>
          <w:rFonts w:ascii="Arial" w:hAnsi="Arial" w:cs="Arial"/>
          <w:b/>
          <w:bCs/>
          <w:sz w:val="40"/>
          <w:szCs w:val="40"/>
        </w:rPr>
      </w:pPr>
      <w:r>
        <w:rPr>
          <w:rFonts w:ascii="Arial" w:hAnsi="Arial" w:cs="Arial"/>
          <w:b/>
          <w:bCs/>
          <w:sz w:val="40"/>
          <w:szCs w:val="40"/>
        </w:rPr>
        <w:t xml:space="preserve">    </w:t>
      </w:r>
    </w:p>
    <w:p w14:paraId="2C67A1BA" w14:textId="77777777" w:rsidR="004300F9" w:rsidRDefault="004300F9" w:rsidP="005E76BC">
      <w:pPr>
        <w:rPr>
          <w:rFonts w:ascii="Arial" w:hAnsi="Arial" w:cs="Arial"/>
          <w:b/>
          <w:bCs/>
          <w:sz w:val="40"/>
          <w:szCs w:val="40"/>
        </w:rPr>
      </w:pPr>
    </w:p>
    <w:p w14:paraId="1EB423E8" w14:textId="77777777" w:rsidR="004300F9" w:rsidRDefault="004300F9" w:rsidP="005E76BC">
      <w:pPr>
        <w:rPr>
          <w:rFonts w:ascii="Arial" w:hAnsi="Arial" w:cs="Arial"/>
          <w:b/>
          <w:bCs/>
          <w:sz w:val="40"/>
          <w:szCs w:val="40"/>
        </w:rPr>
      </w:pPr>
    </w:p>
    <w:p w14:paraId="7FD22BC2" w14:textId="77777777" w:rsidR="004300F9" w:rsidRDefault="004300F9" w:rsidP="005E76BC">
      <w:pPr>
        <w:rPr>
          <w:rFonts w:ascii="Arial" w:hAnsi="Arial" w:cs="Arial"/>
          <w:b/>
          <w:bCs/>
          <w:sz w:val="40"/>
          <w:szCs w:val="40"/>
        </w:rPr>
      </w:pPr>
    </w:p>
    <w:p w14:paraId="3CE59F52" w14:textId="77777777" w:rsidR="00295FF4" w:rsidRPr="00BC2A7D" w:rsidRDefault="004300F9" w:rsidP="005E76BC">
      <w:pPr>
        <w:rPr>
          <w:rFonts w:ascii="Arial" w:hAnsi="Arial" w:cs="Arial"/>
          <w:b/>
          <w:bCs/>
          <w:color w:val="00115D"/>
          <w:sz w:val="40"/>
          <w:szCs w:val="40"/>
        </w:rPr>
      </w:pPr>
      <w:r>
        <w:rPr>
          <w:rFonts w:ascii="Arial" w:hAnsi="Arial" w:cs="Arial"/>
          <w:b/>
          <w:bCs/>
          <w:color w:val="00115D"/>
          <w:sz w:val="40"/>
          <w:szCs w:val="40"/>
        </w:rPr>
        <w:t xml:space="preserve">                    </w:t>
      </w:r>
      <w:r w:rsidR="00543D32">
        <w:rPr>
          <w:rFonts w:ascii="Arial" w:hAnsi="Arial" w:cs="Arial"/>
          <w:b/>
          <w:bCs/>
          <w:color w:val="210074"/>
          <w:sz w:val="40"/>
          <w:szCs w:val="40"/>
        </w:rPr>
        <w:t xml:space="preserve">Science Engagement </w:t>
      </w:r>
      <w:proofErr w:type="spellStart"/>
      <w:r w:rsidR="00543D32">
        <w:rPr>
          <w:rFonts w:ascii="Arial" w:hAnsi="Arial" w:cs="Arial"/>
          <w:b/>
          <w:bCs/>
          <w:color w:val="210074"/>
          <w:sz w:val="40"/>
          <w:szCs w:val="40"/>
        </w:rPr>
        <w:t>Programme</w:t>
      </w:r>
      <w:proofErr w:type="spellEnd"/>
      <w:r w:rsidR="00543D32">
        <w:rPr>
          <w:rFonts w:ascii="Arial" w:hAnsi="Arial" w:cs="Arial"/>
          <w:b/>
          <w:bCs/>
          <w:color w:val="210074"/>
          <w:sz w:val="40"/>
          <w:szCs w:val="40"/>
        </w:rPr>
        <w:t xml:space="preserve"> </w:t>
      </w:r>
    </w:p>
    <w:p w14:paraId="501DF1B8" w14:textId="77777777" w:rsidR="005E76BC" w:rsidRPr="00BC2A7D" w:rsidRDefault="004300F9" w:rsidP="00BC2A7D">
      <w:pPr>
        <w:rPr>
          <w:rFonts w:ascii="Arial" w:hAnsi="Arial" w:cs="Arial"/>
          <w:b/>
          <w:bCs/>
          <w:color w:val="001360"/>
          <w:sz w:val="40"/>
          <w:szCs w:val="40"/>
        </w:rPr>
      </w:pPr>
      <w:r w:rsidRPr="00FE67AE">
        <w:rPr>
          <w:noProof/>
          <w:color w:val="210074"/>
          <w:sz w:val="40"/>
          <w:szCs w:val="40"/>
        </w:rPr>
        <mc:AlternateContent>
          <mc:Choice Requires="wps">
            <w:drawing>
              <wp:anchor distT="0" distB="0" distL="114300" distR="114300" simplePos="0" relativeHeight="251659264" behindDoc="0" locked="0" layoutInCell="1" allowOverlap="1" wp14:anchorId="782A5E23" wp14:editId="0C6A640F">
                <wp:simplePos x="0" y="0"/>
                <wp:positionH relativeFrom="column">
                  <wp:posOffset>1438910</wp:posOffset>
                </wp:positionH>
                <wp:positionV relativeFrom="paragraph">
                  <wp:posOffset>136313</wp:posOffset>
                </wp:positionV>
                <wp:extent cx="694267" cy="0"/>
                <wp:effectExtent l="12700" t="12700" r="29845" b="25400"/>
                <wp:wrapNone/>
                <wp:docPr id="38" name="Straight Connector 38"/>
                <wp:cNvGraphicFramePr/>
                <a:graphic xmlns:a="http://schemas.openxmlformats.org/drawingml/2006/main">
                  <a:graphicData uri="http://schemas.microsoft.com/office/word/2010/wordprocessingShape">
                    <wps:wsp>
                      <wps:cNvCnPr/>
                      <wps:spPr>
                        <a:xfrm>
                          <a:off x="0" y="0"/>
                          <a:ext cx="694267" cy="0"/>
                        </a:xfrm>
                        <a:prstGeom prst="line">
                          <a:avLst/>
                        </a:prstGeom>
                        <a:ln w="38100" cap="rnd">
                          <a:solidFill>
                            <a:srgbClr val="210074"/>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F895B9" id="Straight Connector 3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3.3pt,10.75pt" to="167.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" strokecolor="#210074" strokeweight="3pt">
                <v:stroke endcap="round"/>
              </v:line>
            </w:pict>
          </mc:Fallback>
        </mc:AlternateContent>
      </w:r>
    </w:p>
    <w:p w14:paraId="27CEED06" w14:textId="272BA300" w:rsidR="00CE511E" w:rsidRDefault="004300F9" w:rsidP="004300F9">
      <w:pPr>
        <w:rPr>
          <w:rFonts w:ascii="Arial" w:hAnsi="Arial" w:cs="Arial"/>
          <w:b/>
          <w:bCs/>
          <w:color w:val="210074"/>
          <w:sz w:val="80"/>
          <w:szCs w:val="80"/>
        </w:rPr>
      </w:pPr>
      <w:r>
        <w:rPr>
          <w:rFonts w:ascii="Arial" w:hAnsi="Arial" w:cs="Arial"/>
          <w:b/>
          <w:bCs/>
          <w:color w:val="210074"/>
          <w:sz w:val="80"/>
          <w:szCs w:val="80"/>
        </w:rPr>
        <w:t xml:space="preserve">          </w:t>
      </w:r>
      <w:r w:rsidR="00543D32" w:rsidRPr="00CE511E">
        <w:rPr>
          <w:rFonts w:ascii="Arial" w:hAnsi="Arial" w:cs="Arial"/>
          <w:b/>
          <w:bCs/>
          <w:color w:val="210074"/>
          <w:sz w:val="80"/>
          <w:szCs w:val="80"/>
          <w:highlight w:val="yellow"/>
        </w:rPr>
        <w:t>Title</w:t>
      </w:r>
      <w:r w:rsidR="00321446">
        <w:rPr>
          <w:rFonts w:ascii="Arial" w:hAnsi="Arial" w:cs="Arial"/>
          <w:b/>
          <w:bCs/>
          <w:color w:val="210074"/>
          <w:sz w:val="80"/>
          <w:szCs w:val="80"/>
        </w:rPr>
        <w:t xml:space="preserve"> </w:t>
      </w:r>
      <w:r w:rsidR="00FF70C3">
        <w:rPr>
          <w:rFonts w:ascii="Arial" w:hAnsi="Arial" w:cs="Arial"/>
          <w:b/>
          <w:bCs/>
          <w:color w:val="210074"/>
          <w:sz w:val="80"/>
          <w:szCs w:val="80"/>
        </w:rPr>
        <w:t xml:space="preserve"> </w:t>
      </w:r>
    </w:p>
    <w:p w14:paraId="1DA3C782" w14:textId="645D0913" w:rsidR="0046707D" w:rsidRDefault="0046707D" w:rsidP="004300F9">
      <w:pPr>
        <w:rPr>
          <w:rFonts w:ascii="Arial" w:hAnsi="Arial" w:cs="Arial"/>
          <w:b/>
          <w:bCs/>
          <w:color w:val="210074"/>
          <w:sz w:val="28"/>
          <w:szCs w:val="28"/>
        </w:rPr>
      </w:pPr>
      <w:r>
        <w:rPr>
          <w:rFonts w:ascii="Arial" w:hAnsi="Arial" w:cs="Arial"/>
          <w:b/>
          <w:bCs/>
          <w:color w:val="210074"/>
          <w:sz w:val="80"/>
          <w:szCs w:val="80"/>
        </w:rPr>
        <w:t xml:space="preserve">          </w:t>
      </w:r>
      <w:r w:rsidR="00321446">
        <w:rPr>
          <w:rFonts w:ascii="Arial" w:hAnsi="Arial" w:cs="Arial"/>
          <w:b/>
          <w:bCs/>
          <w:color w:val="210074"/>
          <w:sz w:val="80"/>
          <w:szCs w:val="80"/>
        </w:rPr>
        <w:br/>
        <w:t xml:space="preserve">          </w:t>
      </w:r>
      <w:r w:rsidRPr="0046707D">
        <w:rPr>
          <w:rFonts w:ascii="Arial" w:hAnsi="Arial" w:cs="Arial"/>
          <w:b/>
          <w:bCs/>
          <w:color w:val="210074"/>
          <w:sz w:val="28"/>
          <w:szCs w:val="28"/>
          <w:highlight w:val="yellow"/>
        </w:rPr>
        <w:t xml:space="preserve">Challenge # 1 or </w:t>
      </w:r>
      <w:r w:rsidR="00CC2503">
        <w:rPr>
          <w:rFonts w:ascii="Arial" w:hAnsi="Arial" w:cs="Arial"/>
          <w:b/>
          <w:bCs/>
          <w:color w:val="210074"/>
          <w:sz w:val="28"/>
          <w:szCs w:val="28"/>
          <w:highlight w:val="yellow"/>
          <w:lang w:val="sr-Latn-RS"/>
        </w:rPr>
        <w:t xml:space="preserve"># </w:t>
      </w:r>
      <w:r w:rsidRPr="0046707D">
        <w:rPr>
          <w:rFonts w:ascii="Arial" w:hAnsi="Arial" w:cs="Arial"/>
          <w:b/>
          <w:bCs/>
          <w:color w:val="210074"/>
          <w:sz w:val="28"/>
          <w:szCs w:val="28"/>
          <w:highlight w:val="yellow"/>
        </w:rPr>
        <w:t>2</w:t>
      </w:r>
    </w:p>
    <w:p w14:paraId="500B377F" w14:textId="595CF28E" w:rsidR="00321446" w:rsidRDefault="00321446" w:rsidP="004300F9">
      <w:pPr>
        <w:rPr>
          <w:rFonts w:ascii="Arial" w:hAnsi="Arial" w:cs="Arial"/>
          <w:b/>
          <w:bCs/>
          <w:color w:val="210074"/>
          <w:sz w:val="28"/>
          <w:szCs w:val="28"/>
        </w:rPr>
      </w:pPr>
    </w:p>
    <w:p w14:paraId="5DD20F3F" w14:textId="69936581" w:rsidR="00321446" w:rsidRDefault="00321446" w:rsidP="004300F9">
      <w:pPr>
        <w:rPr>
          <w:rFonts w:ascii="Arial" w:hAnsi="Arial" w:cs="Arial"/>
          <w:b/>
          <w:bCs/>
          <w:color w:val="210074"/>
          <w:sz w:val="28"/>
          <w:szCs w:val="28"/>
        </w:rPr>
      </w:pPr>
      <w:r>
        <w:rPr>
          <w:rFonts w:ascii="Arial" w:hAnsi="Arial" w:cs="Arial"/>
          <w:b/>
          <w:bCs/>
          <w:color w:val="210074"/>
          <w:sz w:val="28"/>
          <w:szCs w:val="28"/>
        </w:rPr>
        <w:tab/>
      </w:r>
      <w:r>
        <w:rPr>
          <w:rFonts w:ascii="Arial" w:hAnsi="Arial" w:cs="Arial"/>
          <w:b/>
          <w:bCs/>
          <w:color w:val="210074"/>
          <w:sz w:val="28"/>
          <w:szCs w:val="28"/>
        </w:rPr>
        <w:tab/>
      </w:r>
      <w:r>
        <w:rPr>
          <w:rFonts w:ascii="Arial" w:hAnsi="Arial" w:cs="Arial"/>
          <w:b/>
          <w:bCs/>
          <w:color w:val="210074"/>
          <w:sz w:val="28"/>
          <w:szCs w:val="28"/>
        </w:rPr>
        <w:tab/>
      </w:r>
    </w:p>
    <w:p w14:paraId="56A9E94B" w14:textId="4F67BD82" w:rsidR="00321446" w:rsidRDefault="00321446" w:rsidP="004300F9">
      <w:pPr>
        <w:rPr>
          <w:rFonts w:ascii="Arial" w:hAnsi="Arial" w:cs="Arial"/>
          <w:b/>
          <w:bCs/>
          <w:color w:val="210074"/>
          <w:sz w:val="28"/>
          <w:szCs w:val="28"/>
        </w:rPr>
      </w:pPr>
    </w:p>
    <w:p w14:paraId="59DE0735" w14:textId="35C75412" w:rsidR="00321446" w:rsidRDefault="00321446" w:rsidP="004300F9">
      <w:pPr>
        <w:rPr>
          <w:rFonts w:ascii="Arial" w:hAnsi="Arial" w:cs="Arial"/>
          <w:b/>
          <w:bCs/>
          <w:color w:val="210074"/>
          <w:sz w:val="28"/>
          <w:szCs w:val="28"/>
        </w:rPr>
      </w:pPr>
    </w:p>
    <w:p w14:paraId="3AF10BE2" w14:textId="4C61B2AB" w:rsidR="00321446" w:rsidRDefault="00321446" w:rsidP="004300F9">
      <w:pPr>
        <w:rPr>
          <w:rFonts w:ascii="Arial" w:hAnsi="Arial" w:cs="Arial"/>
          <w:b/>
          <w:bCs/>
          <w:color w:val="210074"/>
          <w:sz w:val="28"/>
          <w:szCs w:val="28"/>
        </w:rPr>
      </w:pPr>
    </w:p>
    <w:p w14:paraId="5B103498" w14:textId="206B0D90" w:rsidR="00321446" w:rsidRPr="0046707D" w:rsidRDefault="00321446" w:rsidP="004300F9">
      <w:pPr>
        <w:rPr>
          <w:rFonts w:ascii="Arial" w:hAnsi="Arial" w:cs="Arial"/>
          <w:b/>
          <w:bCs/>
          <w:color w:val="210074"/>
          <w:sz w:val="28"/>
          <w:szCs w:val="28"/>
        </w:rPr>
      </w:pPr>
      <w:r>
        <w:rPr>
          <w:rFonts w:ascii="Arial" w:hAnsi="Arial" w:cs="Arial"/>
          <w:b/>
          <w:bCs/>
          <w:color w:val="210074"/>
          <w:sz w:val="28"/>
          <w:szCs w:val="28"/>
        </w:rPr>
        <w:tab/>
      </w:r>
      <w:r>
        <w:rPr>
          <w:rFonts w:ascii="Arial" w:hAnsi="Arial" w:cs="Arial"/>
          <w:b/>
          <w:bCs/>
          <w:color w:val="210074"/>
          <w:sz w:val="28"/>
          <w:szCs w:val="28"/>
        </w:rPr>
        <w:tab/>
      </w:r>
      <w:r>
        <w:rPr>
          <w:rFonts w:ascii="Arial" w:hAnsi="Arial" w:cs="Arial"/>
          <w:b/>
          <w:bCs/>
          <w:color w:val="210074"/>
          <w:sz w:val="28"/>
          <w:szCs w:val="28"/>
        </w:rPr>
        <w:tab/>
      </w:r>
      <w:r w:rsidRPr="00CE511E">
        <w:rPr>
          <w:rFonts w:ascii="Arial" w:hAnsi="Arial" w:cs="Arial"/>
          <w:b/>
          <w:bCs/>
          <w:color w:val="210074"/>
          <w:sz w:val="28"/>
          <w:szCs w:val="28"/>
          <w:highlight w:val="yellow"/>
        </w:rPr>
        <w:t>Author/s: Name/Last Name</w:t>
      </w:r>
    </w:p>
    <w:p w14:paraId="4E2161A1" w14:textId="77777777" w:rsidR="00295FF4" w:rsidRDefault="00295FF4" w:rsidP="00E6789C">
      <w:pPr>
        <w:tabs>
          <w:tab w:val="left" w:pos="7848"/>
        </w:tabs>
        <w:sectPr w:rsidR="00295FF4" w:rsidSect="004300F9">
          <w:headerReference w:type="even" r:id="rId12"/>
          <w:headerReference w:type="default" r:id="rId13"/>
          <w:footerReference w:type="even" r:id="rId14"/>
          <w:footerReference w:type="default" r:id="rId15"/>
          <w:headerReference w:type="first" r:id="rId16"/>
          <w:footerReference w:type="first" r:id="rId17"/>
          <w:pgSz w:w="11900" w:h="16840"/>
          <w:pgMar w:top="0" w:right="1800" w:bottom="1440" w:left="0" w:header="708" w:footer="708" w:gutter="0"/>
          <w:cols w:space="708"/>
          <w:docGrid w:linePitch="360"/>
        </w:sectPr>
      </w:pPr>
    </w:p>
    <w:p w14:paraId="71AB298A" w14:textId="029600C0" w:rsidR="00094D40" w:rsidRPr="00A35C48" w:rsidRDefault="00094D40" w:rsidP="00543D32">
      <w:pPr>
        <w:pStyle w:val="HeadingA"/>
        <w:rPr>
          <w:sz w:val="22"/>
          <w:szCs w:val="22"/>
        </w:rPr>
      </w:pPr>
      <w:r w:rsidRPr="00AE31E9">
        <w:rPr>
          <w:sz w:val="36"/>
          <w:szCs w:val="36"/>
        </w:rPr>
        <w:lastRenderedPageBreak/>
        <w:t>Structure of the policy brief</w:t>
      </w:r>
      <w:r w:rsidR="00267201">
        <w:rPr>
          <w:rStyle w:val="FootnoteReference"/>
        </w:rPr>
        <w:footnoteReference w:id="1"/>
      </w:r>
      <w:r>
        <w:t xml:space="preserve"> </w:t>
      </w:r>
      <w:r w:rsidR="0052505F" w:rsidRPr="00A35C48">
        <w:rPr>
          <w:sz w:val="22"/>
          <w:szCs w:val="22"/>
        </w:rPr>
        <w:t>(maximum 3 pages</w:t>
      </w:r>
      <w:r w:rsidR="00CC2503">
        <w:rPr>
          <w:sz w:val="22"/>
          <w:szCs w:val="22"/>
        </w:rPr>
        <w:t xml:space="preserve"> </w:t>
      </w:r>
      <w:r w:rsidR="00AE31E9">
        <w:rPr>
          <w:sz w:val="22"/>
          <w:szCs w:val="22"/>
        </w:rPr>
        <w:t xml:space="preserve">excluding </w:t>
      </w:r>
      <w:r w:rsidR="00CC2503">
        <w:rPr>
          <w:sz w:val="22"/>
          <w:szCs w:val="22"/>
        </w:rPr>
        <w:t>references</w:t>
      </w:r>
      <w:r w:rsidR="0052505F" w:rsidRPr="00A35C48">
        <w:rPr>
          <w:sz w:val="22"/>
          <w:szCs w:val="22"/>
        </w:rPr>
        <w:t xml:space="preserve">, </w:t>
      </w:r>
      <w:r w:rsidR="00CC2503">
        <w:rPr>
          <w:sz w:val="22"/>
          <w:szCs w:val="22"/>
        </w:rPr>
        <w:t xml:space="preserve">written in </w:t>
      </w:r>
      <w:r w:rsidR="0052505F" w:rsidRPr="00A35C48">
        <w:rPr>
          <w:sz w:val="22"/>
          <w:szCs w:val="22"/>
        </w:rPr>
        <w:t>English language, font Arial 11, space</w:t>
      </w:r>
      <w:r w:rsidR="00A35C48" w:rsidRPr="00A35C48">
        <w:rPr>
          <w:sz w:val="22"/>
          <w:szCs w:val="22"/>
        </w:rPr>
        <w:t xml:space="preserve"> 1.15</w:t>
      </w:r>
      <w:r w:rsidR="00CC2503">
        <w:rPr>
          <w:sz w:val="22"/>
          <w:szCs w:val="22"/>
        </w:rPr>
        <w:t>,</w:t>
      </w:r>
      <w:r w:rsidR="00700101">
        <w:rPr>
          <w:sz w:val="22"/>
          <w:szCs w:val="22"/>
        </w:rPr>
        <w:t xml:space="preserve"> margin Office 2003 </w:t>
      </w:r>
      <w:r w:rsidR="00700101" w:rsidRPr="00700101">
        <w:rPr>
          <w:sz w:val="22"/>
          <w:szCs w:val="22"/>
        </w:rPr>
        <w:t>Default</w:t>
      </w:r>
      <w:r w:rsidR="00A35C48" w:rsidRPr="00700101">
        <w:rPr>
          <w:sz w:val="22"/>
          <w:szCs w:val="22"/>
        </w:rPr>
        <w:t>)</w:t>
      </w:r>
      <w:bookmarkStart w:id="0" w:name="_GoBack"/>
      <w:bookmarkEnd w:id="0"/>
    </w:p>
    <w:p w14:paraId="4E657AFC" w14:textId="77777777" w:rsidR="00094D40" w:rsidRPr="00E6789C" w:rsidRDefault="00094D40" w:rsidP="00E6789C">
      <w:pPr>
        <w:pStyle w:val="ListParagraph"/>
        <w:numPr>
          <w:ilvl w:val="0"/>
          <w:numId w:val="13"/>
        </w:numPr>
        <w:autoSpaceDE w:val="0"/>
        <w:autoSpaceDN w:val="0"/>
        <w:adjustRightInd w:val="0"/>
        <w:spacing w:after="160" w:line="259" w:lineRule="auto"/>
        <w:contextualSpacing/>
        <w:rPr>
          <w:rFonts w:eastAsiaTheme="minorHAnsi" w:cs="Arial"/>
          <w:b/>
          <w:bCs/>
          <w:color w:val="1F3864" w:themeColor="accent1" w:themeShade="80"/>
        </w:rPr>
      </w:pPr>
      <w:r w:rsidRPr="00E6789C">
        <w:rPr>
          <w:rFonts w:eastAsiaTheme="minorHAnsi" w:cs="Arial"/>
          <w:b/>
          <w:bCs/>
          <w:color w:val="1F3864" w:themeColor="accent1" w:themeShade="80"/>
        </w:rPr>
        <w:t xml:space="preserve">The title </w:t>
      </w:r>
    </w:p>
    <w:p w14:paraId="262BE619" w14:textId="7AA6E2DC" w:rsidR="00094D40" w:rsidRPr="00094D40" w:rsidRDefault="00094D40" w:rsidP="00094D40">
      <w:pPr>
        <w:autoSpaceDE w:val="0"/>
        <w:autoSpaceDN w:val="0"/>
        <w:adjustRightInd w:val="0"/>
        <w:ind w:left="720"/>
        <w:contextualSpacing/>
        <w:rPr>
          <w:rFonts w:ascii="Arial" w:eastAsiaTheme="minorHAnsi" w:hAnsi="Arial" w:cs="Arial"/>
          <w:sz w:val="22"/>
          <w:szCs w:val="22"/>
        </w:rPr>
      </w:pPr>
      <w:r w:rsidRPr="00094D40">
        <w:rPr>
          <w:rFonts w:ascii="Arial" w:eastAsiaTheme="minorHAnsi" w:hAnsi="Arial" w:cs="Arial"/>
          <w:sz w:val="22"/>
          <w:szCs w:val="22"/>
        </w:rPr>
        <w:t xml:space="preserve">The title aims to catch the attention of the reader and compel him/her to read </w:t>
      </w:r>
      <w:proofErr w:type="gramStart"/>
      <w:r w:rsidRPr="00094D40">
        <w:rPr>
          <w:rFonts w:ascii="Arial" w:eastAsiaTheme="minorHAnsi" w:hAnsi="Arial" w:cs="Arial"/>
          <w:sz w:val="22"/>
          <w:szCs w:val="22"/>
        </w:rPr>
        <w:t>on</w:t>
      </w:r>
      <w:proofErr w:type="gramEnd"/>
      <w:r w:rsidRPr="00094D40">
        <w:rPr>
          <w:rFonts w:ascii="Arial" w:eastAsiaTheme="minorHAnsi" w:hAnsi="Arial" w:cs="Arial"/>
          <w:sz w:val="22"/>
          <w:szCs w:val="22"/>
        </w:rPr>
        <w:t xml:space="preserve"> </w:t>
      </w:r>
      <w:r w:rsidR="00B82F8A">
        <w:rPr>
          <w:rFonts w:ascii="Arial" w:eastAsiaTheme="minorHAnsi" w:hAnsi="Arial" w:cs="Arial"/>
          <w:sz w:val="22"/>
          <w:szCs w:val="22"/>
        </w:rPr>
        <w:t>so it</w:t>
      </w:r>
      <w:r w:rsidRPr="00094D40">
        <w:rPr>
          <w:rFonts w:ascii="Arial" w:eastAsiaTheme="minorHAnsi" w:hAnsi="Arial" w:cs="Arial"/>
          <w:sz w:val="22"/>
          <w:szCs w:val="22"/>
        </w:rPr>
        <w:t xml:space="preserve"> needs to be descriptive, punchy and relevant.</w:t>
      </w:r>
    </w:p>
    <w:p w14:paraId="7D270AAB" w14:textId="77777777" w:rsidR="00267201" w:rsidRDefault="00267201" w:rsidP="00267201">
      <w:pPr>
        <w:autoSpaceDE w:val="0"/>
        <w:autoSpaceDN w:val="0"/>
        <w:adjustRightInd w:val="0"/>
        <w:spacing w:after="160" w:line="259" w:lineRule="auto"/>
        <w:ind w:left="720"/>
        <w:contextualSpacing/>
        <w:rPr>
          <w:rFonts w:ascii="Arial" w:eastAsiaTheme="minorHAnsi" w:hAnsi="Arial" w:cs="Arial"/>
          <w:b/>
          <w:bCs/>
          <w:color w:val="1F3864" w:themeColor="accent1" w:themeShade="80"/>
        </w:rPr>
      </w:pPr>
    </w:p>
    <w:p w14:paraId="5DD14E29" w14:textId="77777777" w:rsidR="00094D40" w:rsidRPr="00E6789C" w:rsidRDefault="00094D40" w:rsidP="00E6789C">
      <w:pPr>
        <w:pStyle w:val="ListParagraph"/>
        <w:numPr>
          <w:ilvl w:val="0"/>
          <w:numId w:val="13"/>
        </w:numPr>
        <w:autoSpaceDE w:val="0"/>
        <w:autoSpaceDN w:val="0"/>
        <w:adjustRightInd w:val="0"/>
        <w:spacing w:after="160" w:line="259" w:lineRule="auto"/>
        <w:contextualSpacing/>
        <w:rPr>
          <w:rFonts w:eastAsiaTheme="minorHAnsi" w:cs="Arial"/>
          <w:b/>
          <w:bCs/>
          <w:color w:val="1F3864" w:themeColor="accent1" w:themeShade="80"/>
        </w:rPr>
      </w:pPr>
      <w:r w:rsidRPr="00E6789C">
        <w:rPr>
          <w:rFonts w:eastAsiaTheme="minorHAnsi" w:cs="Arial"/>
          <w:b/>
          <w:bCs/>
          <w:color w:val="1F3864" w:themeColor="accent1" w:themeShade="80"/>
        </w:rPr>
        <w:t>Executive summary</w:t>
      </w:r>
    </w:p>
    <w:p w14:paraId="41B06777" w14:textId="0E41CBFD" w:rsidR="00094D40" w:rsidRPr="00094D40" w:rsidRDefault="00094D40" w:rsidP="00094D40">
      <w:pPr>
        <w:autoSpaceDE w:val="0"/>
        <w:autoSpaceDN w:val="0"/>
        <w:adjustRightInd w:val="0"/>
        <w:ind w:left="720"/>
        <w:contextualSpacing/>
        <w:jc w:val="both"/>
        <w:rPr>
          <w:rFonts w:ascii="Arial" w:eastAsiaTheme="minorHAnsi" w:hAnsi="Arial" w:cs="Arial"/>
          <w:sz w:val="22"/>
          <w:szCs w:val="22"/>
        </w:rPr>
      </w:pPr>
      <w:r w:rsidRPr="00094D40">
        <w:rPr>
          <w:rFonts w:ascii="Arial" w:eastAsiaTheme="minorHAnsi" w:hAnsi="Arial" w:cs="Arial"/>
          <w:sz w:val="22"/>
          <w:szCs w:val="22"/>
        </w:rPr>
        <w:t xml:space="preserve">The executive summary </w:t>
      </w:r>
      <w:r w:rsidR="00B82F8A">
        <w:rPr>
          <w:rFonts w:ascii="Arial" w:eastAsiaTheme="minorHAnsi" w:hAnsi="Arial" w:cs="Arial"/>
          <w:sz w:val="22"/>
          <w:szCs w:val="22"/>
        </w:rPr>
        <w:t xml:space="preserve">is especially important as it aims </w:t>
      </w:r>
      <w:r w:rsidRPr="00094D40">
        <w:rPr>
          <w:rFonts w:ascii="Arial" w:eastAsiaTheme="minorHAnsi" w:hAnsi="Arial" w:cs="Arial"/>
          <w:sz w:val="22"/>
          <w:szCs w:val="22"/>
        </w:rPr>
        <w:t>convince the reader</w:t>
      </w:r>
      <w:r w:rsidR="00B82F8A">
        <w:rPr>
          <w:rFonts w:ascii="Arial" w:eastAsiaTheme="minorHAnsi" w:hAnsi="Arial" w:cs="Arial"/>
          <w:sz w:val="22"/>
          <w:szCs w:val="22"/>
        </w:rPr>
        <w:t xml:space="preserve"> that is short of time</w:t>
      </w:r>
      <w:r w:rsidRPr="00094D40">
        <w:rPr>
          <w:rFonts w:ascii="Arial" w:eastAsiaTheme="minorHAnsi" w:hAnsi="Arial" w:cs="Arial"/>
          <w:sz w:val="22"/>
          <w:szCs w:val="22"/>
        </w:rPr>
        <w:t xml:space="preserve"> that the brief is worth in-depth investigation</w:t>
      </w:r>
      <w:r w:rsidR="00B82F8A">
        <w:rPr>
          <w:rFonts w:ascii="Arial" w:eastAsiaTheme="minorHAnsi" w:hAnsi="Arial" w:cs="Arial"/>
          <w:sz w:val="22"/>
          <w:szCs w:val="22"/>
        </w:rPr>
        <w:t xml:space="preserve"> -</w:t>
      </w:r>
      <w:r w:rsidRPr="00094D40">
        <w:rPr>
          <w:rFonts w:ascii="Arial" w:eastAsiaTheme="minorHAnsi" w:hAnsi="Arial" w:cs="Arial"/>
          <w:sz w:val="22"/>
          <w:szCs w:val="22"/>
        </w:rPr>
        <w:t xml:space="preserve"> As such, a 1 to 2 paragraph executive summary commonly includes: </w:t>
      </w:r>
    </w:p>
    <w:p w14:paraId="277E21A4" w14:textId="77777777" w:rsidR="00094D40" w:rsidRPr="00094D40" w:rsidRDefault="00094D40" w:rsidP="00094D40">
      <w:pPr>
        <w:numPr>
          <w:ilvl w:val="1"/>
          <w:numId w:val="8"/>
        </w:numPr>
        <w:autoSpaceDE w:val="0"/>
        <w:autoSpaceDN w:val="0"/>
        <w:adjustRightInd w:val="0"/>
        <w:spacing w:after="160" w:line="259" w:lineRule="auto"/>
        <w:contextualSpacing/>
        <w:jc w:val="both"/>
        <w:rPr>
          <w:rFonts w:ascii="Arial" w:eastAsiaTheme="minorHAnsi" w:hAnsi="Arial" w:cs="Arial"/>
          <w:sz w:val="22"/>
          <w:szCs w:val="22"/>
        </w:rPr>
      </w:pPr>
      <w:r w:rsidRPr="00094D40">
        <w:rPr>
          <w:rFonts w:ascii="Arial" w:eastAsiaTheme="minorHAnsi" w:hAnsi="Arial" w:cs="Arial"/>
          <w:sz w:val="22"/>
          <w:szCs w:val="22"/>
        </w:rPr>
        <w:t xml:space="preserve">A description of the problem addressed; </w:t>
      </w:r>
    </w:p>
    <w:p w14:paraId="2CDD4927" w14:textId="77777777" w:rsidR="00094D40" w:rsidRPr="00094D40" w:rsidRDefault="00094D40" w:rsidP="00094D40">
      <w:pPr>
        <w:numPr>
          <w:ilvl w:val="1"/>
          <w:numId w:val="8"/>
        </w:numPr>
        <w:autoSpaceDE w:val="0"/>
        <w:autoSpaceDN w:val="0"/>
        <w:adjustRightInd w:val="0"/>
        <w:spacing w:after="160" w:line="259" w:lineRule="auto"/>
        <w:contextualSpacing/>
        <w:jc w:val="both"/>
        <w:rPr>
          <w:rFonts w:ascii="Arial" w:eastAsiaTheme="minorHAnsi" w:hAnsi="Arial" w:cs="Arial"/>
          <w:sz w:val="22"/>
          <w:szCs w:val="22"/>
        </w:rPr>
      </w:pPr>
      <w:r w:rsidRPr="00094D40">
        <w:rPr>
          <w:rFonts w:ascii="Arial" w:eastAsiaTheme="minorHAnsi" w:hAnsi="Arial" w:cs="Arial"/>
          <w:sz w:val="22"/>
          <w:szCs w:val="22"/>
        </w:rPr>
        <w:t xml:space="preserve">A statement on why the current approach/policy option needs to be changed; </w:t>
      </w:r>
    </w:p>
    <w:p w14:paraId="404C15F7" w14:textId="77777777" w:rsidR="00094D40" w:rsidRDefault="00094D40" w:rsidP="00094D40">
      <w:pPr>
        <w:numPr>
          <w:ilvl w:val="1"/>
          <w:numId w:val="8"/>
        </w:numPr>
        <w:autoSpaceDE w:val="0"/>
        <w:autoSpaceDN w:val="0"/>
        <w:adjustRightInd w:val="0"/>
        <w:spacing w:after="160" w:line="259" w:lineRule="auto"/>
        <w:contextualSpacing/>
        <w:jc w:val="both"/>
        <w:rPr>
          <w:rFonts w:ascii="Arial" w:eastAsiaTheme="minorHAnsi" w:hAnsi="Arial" w:cs="Arial"/>
          <w:sz w:val="22"/>
          <w:szCs w:val="22"/>
        </w:rPr>
      </w:pPr>
      <w:r w:rsidRPr="00094D40">
        <w:rPr>
          <w:rFonts w:ascii="Arial" w:eastAsiaTheme="minorHAnsi" w:hAnsi="Arial" w:cs="Arial"/>
          <w:sz w:val="22"/>
          <w:szCs w:val="22"/>
        </w:rPr>
        <w:t>Your recommendations for action.</w:t>
      </w:r>
    </w:p>
    <w:p w14:paraId="41F3726E" w14:textId="77777777" w:rsidR="00267201" w:rsidRPr="00094D40" w:rsidRDefault="00267201" w:rsidP="00267201">
      <w:pPr>
        <w:autoSpaceDE w:val="0"/>
        <w:autoSpaceDN w:val="0"/>
        <w:adjustRightInd w:val="0"/>
        <w:spacing w:after="160" w:line="259" w:lineRule="auto"/>
        <w:contextualSpacing/>
        <w:jc w:val="both"/>
        <w:rPr>
          <w:rFonts w:ascii="Arial" w:eastAsiaTheme="minorHAnsi" w:hAnsi="Arial" w:cs="Arial"/>
          <w:sz w:val="22"/>
          <w:szCs w:val="22"/>
        </w:rPr>
      </w:pPr>
    </w:p>
    <w:p w14:paraId="3379CDAA" w14:textId="77777777" w:rsidR="00094D40" w:rsidRPr="00094D40" w:rsidRDefault="00B827E3" w:rsidP="00E6789C">
      <w:pPr>
        <w:numPr>
          <w:ilvl w:val="0"/>
          <w:numId w:val="13"/>
        </w:numPr>
        <w:autoSpaceDE w:val="0"/>
        <w:autoSpaceDN w:val="0"/>
        <w:adjustRightInd w:val="0"/>
        <w:spacing w:after="160" w:line="259" w:lineRule="auto"/>
        <w:contextualSpacing/>
        <w:rPr>
          <w:rFonts w:ascii="Arial" w:eastAsiaTheme="minorHAnsi" w:hAnsi="Arial" w:cs="Arial"/>
          <w:b/>
          <w:bCs/>
          <w:color w:val="1F3864" w:themeColor="accent1" w:themeShade="80"/>
        </w:rPr>
      </w:pPr>
      <w:r>
        <w:rPr>
          <w:rFonts w:ascii="Arial" w:eastAsiaTheme="minorHAnsi" w:hAnsi="Arial" w:cs="Arial"/>
          <w:b/>
          <w:bCs/>
          <w:color w:val="1F3864" w:themeColor="accent1" w:themeShade="80"/>
        </w:rPr>
        <w:t>P</w:t>
      </w:r>
      <w:r w:rsidR="00094D40" w:rsidRPr="00094D40">
        <w:rPr>
          <w:rFonts w:ascii="Arial" w:eastAsiaTheme="minorHAnsi" w:hAnsi="Arial" w:cs="Arial"/>
          <w:b/>
          <w:bCs/>
          <w:color w:val="1F3864" w:themeColor="accent1" w:themeShade="80"/>
        </w:rPr>
        <w:t>roblem</w:t>
      </w:r>
      <w:r>
        <w:rPr>
          <w:rFonts w:ascii="Arial" w:eastAsiaTheme="minorHAnsi" w:hAnsi="Arial" w:cs="Arial"/>
          <w:b/>
          <w:bCs/>
          <w:color w:val="1F3864" w:themeColor="accent1" w:themeShade="80"/>
        </w:rPr>
        <w:t xml:space="preserve"> statement</w:t>
      </w:r>
    </w:p>
    <w:p w14:paraId="62D3B538" w14:textId="3CB82C95" w:rsidR="00094D40" w:rsidRPr="00094D40" w:rsidRDefault="00094D40" w:rsidP="00094D40">
      <w:pPr>
        <w:autoSpaceDE w:val="0"/>
        <w:autoSpaceDN w:val="0"/>
        <w:adjustRightInd w:val="0"/>
        <w:ind w:left="720"/>
        <w:contextualSpacing/>
        <w:jc w:val="both"/>
        <w:rPr>
          <w:rFonts w:ascii="Arial" w:eastAsiaTheme="minorHAnsi" w:hAnsi="Arial" w:cs="Arial"/>
          <w:sz w:val="22"/>
          <w:szCs w:val="22"/>
        </w:rPr>
      </w:pPr>
      <w:r w:rsidRPr="00094D40">
        <w:rPr>
          <w:rFonts w:ascii="Arial" w:eastAsiaTheme="minorHAnsi" w:hAnsi="Arial" w:cs="Arial"/>
          <w:sz w:val="22"/>
          <w:szCs w:val="22"/>
        </w:rPr>
        <w:t xml:space="preserve">The purpose is to convince the target audience that a current and urgent problem exists which requires them to </w:t>
      </w:r>
      <w:proofErr w:type="gramStart"/>
      <w:r w:rsidRPr="00094D40">
        <w:rPr>
          <w:rFonts w:ascii="Arial" w:eastAsiaTheme="minorHAnsi" w:hAnsi="Arial" w:cs="Arial"/>
          <w:sz w:val="22"/>
          <w:szCs w:val="22"/>
        </w:rPr>
        <w:t>take action</w:t>
      </w:r>
      <w:proofErr w:type="gramEnd"/>
      <w:r w:rsidRPr="00094D40">
        <w:rPr>
          <w:rFonts w:ascii="Arial" w:eastAsiaTheme="minorHAnsi" w:hAnsi="Arial" w:cs="Arial"/>
          <w:sz w:val="22"/>
          <w:szCs w:val="22"/>
        </w:rPr>
        <w:t xml:space="preserve">. The context and importance of the problem is both the introductory and first building block of the brief. As such, it usually includes: </w:t>
      </w:r>
    </w:p>
    <w:p w14:paraId="6EDC039A" w14:textId="77777777" w:rsidR="00094D40" w:rsidRPr="00094D40" w:rsidRDefault="00094D40" w:rsidP="00094D40">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sidRPr="00094D40">
        <w:rPr>
          <w:rFonts w:ascii="Arial" w:eastAsiaTheme="minorHAnsi" w:hAnsi="Arial" w:cs="Arial"/>
          <w:sz w:val="22"/>
          <w:szCs w:val="22"/>
        </w:rPr>
        <w:t>A clear statement of the problem or issue in focus</w:t>
      </w:r>
      <w:r w:rsidR="00E6789C">
        <w:rPr>
          <w:rFonts w:ascii="Arial" w:eastAsiaTheme="minorHAnsi" w:hAnsi="Arial" w:cs="Arial"/>
          <w:sz w:val="22"/>
          <w:szCs w:val="22"/>
        </w:rPr>
        <w:t>;</w:t>
      </w:r>
      <w:r w:rsidRPr="00094D40">
        <w:rPr>
          <w:rFonts w:ascii="Arial" w:eastAsiaTheme="minorHAnsi" w:hAnsi="Arial" w:cs="Arial"/>
          <w:sz w:val="22"/>
          <w:szCs w:val="22"/>
        </w:rPr>
        <w:t xml:space="preserve"> </w:t>
      </w:r>
    </w:p>
    <w:p w14:paraId="0983181F" w14:textId="77777777" w:rsidR="00094D40" w:rsidRDefault="00094D40" w:rsidP="00094D40">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sidRPr="00094D40">
        <w:rPr>
          <w:rFonts w:ascii="Arial" w:eastAsiaTheme="minorHAnsi" w:hAnsi="Arial" w:cs="Arial"/>
          <w:sz w:val="22"/>
          <w:szCs w:val="22"/>
        </w:rPr>
        <w:t>A short overview of the root causes of the problem</w:t>
      </w:r>
      <w:r w:rsidR="00E6789C">
        <w:rPr>
          <w:rFonts w:ascii="Arial" w:eastAsiaTheme="minorHAnsi" w:hAnsi="Arial" w:cs="Arial"/>
          <w:sz w:val="22"/>
          <w:szCs w:val="22"/>
        </w:rPr>
        <w:t>;</w:t>
      </w:r>
      <w:r w:rsidRPr="00094D40">
        <w:rPr>
          <w:rFonts w:ascii="Arial" w:eastAsiaTheme="minorHAnsi" w:hAnsi="Arial" w:cs="Arial"/>
          <w:sz w:val="22"/>
          <w:szCs w:val="22"/>
        </w:rPr>
        <w:t xml:space="preserve"> </w:t>
      </w:r>
    </w:p>
    <w:p w14:paraId="05410367" w14:textId="77777777" w:rsidR="00FF70C3" w:rsidRDefault="00FF70C3" w:rsidP="00094D40">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Pr>
          <w:rFonts w:ascii="Arial" w:eastAsiaTheme="minorHAnsi" w:hAnsi="Arial" w:cs="Arial"/>
          <w:sz w:val="22"/>
          <w:szCs w:val="22"/>
        </w:rPr>
        <w:t>An overview of the extent/scope of the problem</w:t>
      </w:r>
      <w:r w:rsidR="00E6789C">
        <w:rPr>
          <w:rFonts w:ascii="Arial" w:eastAsiaTheme="minorHAnsi" w:hAnsi="Arial" w:cs="Arial"/>
          <w:sz w:val="22"/>
          <w:szCs w:val="22"/>
        </w:rPr>
        <w:t>;</w:t>
      </w:r>
    </w:p>
    <w:p w14:paraId="2A2C4B5B" w14:textId="77777777" w:rsidR="00FF70C3" w:rsidRPr="00094D40" w:rsidRDefault="00FF70C3" w:rsidP="00094D40">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Pr>
          <w:rFonts w:ascii="Arial" w:eastAsiaTheme="minorHAnsi" w:hAnsi="Arial" w:cs="Arial"/>
          <w:sz w:val="22"/>
          <w:szCs w:val="22"/>
        </w:rPr>
        <w:t>An evidence that demonstrates the impact, urgency, or magnitude of the identified problem</w:t>
      </w:r>
      <w:r w:rsidR="00E6789C">
        <w:rPr>
          <w:rFonts w:ascii="Arial" w:eastAsiaTheme="minorHAnsi" w:hAnsi="Arial" w:cs="Arial"/>
          <w:sz w:val="22"/>
          <w:szCs w:val="22"/>
        </w:rPr>
        <w:t>.</w:t>
      </w:r>
    </w:p>
    <w:p w14:paraId="005399BC" w14:textId="77777777" w:rsidR="00B827E3" w:rsidRPr="00094D40" w:rsidRDefault="00B827E3" w:rsidP="00B827E3">
      <w:pPr>
        <w:autoSpaceDE w:val="0"/>
        <w:autoSpaceDN w:val="0"/>
        <w:adjustRightInd w:val="0"/>
        <w:spacing w:after="160" w:line="259" w:lineRule="auto"/>
        <w:contextualSpacing/>
        <w:jc w:val="both"/>
        <w:rPr>
          <w:rFonts w:ascii="Arial" w:eastAsiaTheme="minorHAnsi" w:hAnsi="Arial" w:cs="Arial"/>
          <w:sz w:val="22"/>
          <w:szCs w:val="22"/>
        </w:rPr>
      </w:pPr>
    </w:p>
    <w:p w14:paraId="223D7334" w14:textId="77777777" w:rsidR="00094D40" w:rsidRPr="00094D40" w:rsidRDefault="0052505F" w:rsidP="00E6789C">
      <w:pPr>
        <w:numPr>
          <w:ilvl w:val="0"/>
          <w:numId w:val="13"/>
        </w:numPr>
        <w:autoSpaceDE w:val="0"/>
        <w:autoSpaceDN w:val="0"/>
        <w:adjustRightInd w:val="0"/>
        <w:spacing w:after="160" w:line="259" w:lineRule="auto"/>
        <w:contextualSpacing/>
        <w:rPr>
          <w:rFonts w:ascii="Arial" w:eastAsiaTheme="minorHAnsi" w:hAnsi="Arial" w:cs="Arial"/>
          <w:b/>
          <w:bCs/>
          <w:color w:val="1F3864" w:themeColor="accent1" w:themeShade="80"/>
        </w:rPr>
      </w:pPr>
      <w:r>
        <w:rPr>
          <w:rFonts w:ascii="Arial" w:eastAsiaTheme="minorHAnsi" w:hAnsi="Arial" w:cs="Arial"/>
          <w:b/>
          <w:bCs/>
          <w:color w:val="1F3864" w:themeColor="accent1" w:themeShade="80"/>
        </w:rPr>
        <w:t>P</w:t>
      </w:r>
      <w:r w:rsidR="00094D40" w:rsidRPr="00094D40">
        <w:rPr>
          <w:rFonts w:ascii="Arial" w:eastAsiaTheme="minorHAnsi" w:hAnsi="Arial" w:cs="Arial"/>
          <w:b/>
          <w:bCs/>
          <w:color w:val="1F3864" w:themeColor="accent1" w:themeShade="80"/>
        </w:rPr>
        <w:t>olicy options</w:t>
      </w:r>
    </w:p>
    <w:p w14:paraId="2A794452" w14:textId="75274888" w:rsidR="00A35C48" w:rsidRDefault="00094D40" w:rsidP="00A35C48">
      <w:pPr>
        <w:autoSpaceDE w:val="0"/>
        <w:autoSpaceDN w:val="0"/>
        <w:adjustRightInd w:val="0"/>
        <w:ind w:left="720"/>
        <w:contextualSpacing/>
        <w:jc w:val="both"/>
        <w:rPr>
          <w:rFonts w:ascii="Arial" w:eastAsiaTheme="minorHAnsi" w:hAnsi="Arial" w:cs="Arial"/>
          <w:sz w:val="22"/>
          <w:szCs w:val="22"/>
        </w:rPr>
      </w:pPr>
      <w:r w:rsidRPr="00094D40">
        <w:rPr>
          <w:rFonts w:ascii="Arial" w:eastAsiaTheme="minorHAnsi" w:hAnsi="Arial" w:cs="Arial"/>
          <w:sz w:val="22"/>
          <w:szCs w:val="22"/>
        </w:rPr>
        <w:t xml:space="preserve">The aim of this element is to </w:t>
      </w:r>
      <w:r w:rsidR="00B82F8A">
        <w:rPr>
          <w:rFonts w:ascii="Arial" w:eastAsiaTheme="minorHAnsi" w:hAnsi="Arial" w:cs="Arial"/>
          <w:sz w:val="22"/>
          <w:szCs w:val="22"/>
        </w:rPr>
        <w:t>outline</w:t>
      </w:r>
      <w:r w:rsidR="00B82F8A" w:rsidRPr="00094D40">
        <w:rPr>
          <w:rFonts w:ascii="Arial" w:eastAsiaTheme="minorHAnsi" w:hAnsi="Arial" w:cs="Arial"/>
          <w:sz w:val="22"/>
          <w:szCs w:val="22"/>
        </w:rPr>
        <w:t xml:space="preserve"> </w:t>
      </w:r>
      <w:r w:rsidRPr="00094D40">
        <w:rPr>
          <w:rFonts w:ascii="Arial" w:eastAsiaTheme="minorHAnsi" w:hAnsi="Arial" w:cs="Arial"/>
          <w:sz w:val="22"/>
          <w:szCs w:val="22"/>
        </w:rPr>
        <w:t xml:space="preserve">shortcomings of the current approach or options being implemented and therefore, illustrate both the need for change and focus of where change needs to occur. In doing so, </w:t>
      </w:r>
      <w:r w:rsidR="00A35C48">
        <w:rPr>
          <w:rFonts w:ascii="Arial" w:eastAsiaTheme="minorHAnsi" w:hAnsi="Arial" w:cs="Arial"/>
          <w:sz w:val="22"/>
          <w:szCs w:val="22"/>
        </w:rPr>
        <w:t>this section should provide</w:t>
      </w:r>
      <w:r w:rsidR="00B82F8A">
        <w:rPr>
          <w:rFonts w:ascii="Arial" w:eastAsiaTheme="minorHAnsi" w:hAnsi="Arial" w:cs="Arial"/>
          <w:sz w:val="22"/>
          <w:szCs w:val="22"/>
        </w:rPr>
        <w:t>:</w:t>
      </w:r>
    </w:p>
    <w:p w14:paraId="093EC905" w14:textId="0C1629E8" w:rsidR="00094D40" w:rsidRPr="00094D40" w:rsidRDefault="00094D40" w:rsidP="00A35C48">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sidRPr="00094D40">
        <w:rPr>
          <w:rFonts w:ascii="Arial" w:eastAsiaTheme="minorHAnsi" w:hAnsi="Arial" w:cs="Arial"/>
          <w:sz w:val="22"/>
          <w:szCs w:val="22"/>
        </w:rPr>
        <w:t xml:space="preserve">A short overview of the </w:t>
      </w:r>
      <w:r w:rsidR="00A35C48">
        <w:rPr>
          <w:rFonts w:ascii="Arial" w:eastAsiaTheme="minorHAnsi" w:hAnsi="Arial" w:cs="Arial"/>
          <w:sz w:val="22"/>
          <w:szCs w:val="22"/>
        </w:rPr>
        <w:t xml:space="preserve">existing </w:t>
      </w:r>
      <w:r w:rsidRPr="00094D40">
        <w:rPr>
          <w:rFonts w:ascii="Arial" w:eastAsiaTheme="minorHAnsi" w:hAnsi="Arial" w:cs="Arial"/>
          <w:sz w:val="22"/>
          <w:szCs w:val="22"/>
        </w:rPr>
        <w:t>polic</w:t>
      </w:r>
      <w:r w:rsidR="00A35C48">
        <w:rPr>
          <w:rFonts w:ascii="Arial" w:eastAsiaTheme="minorHAnsi" w:hAnsi="Arial" w:cs="Arial"/>
          <w:sz w:val="22"/>
          <w:szCs w:val="22"/>
        </w:rPr>
        <w:t>y/</w:t>
      </w:r>
      <w:proofErr w:type="spellStart"/>
      <w:r w:rsidR="00A35C48">
        <w:rPr>
          <w:rFonts w:ascii="Arial" w:eastAsiaTheme="minorHAnsi" w:hAnsi="Arial" w:cs="Arial"/>
          <w:sz w:val="22"/>
          <w:szCs w:val="22"/>
        </w:rPr>
        <w:t>ies</w:t>
      </w:r>
      <w:proofErr w:type="spellEnd"/>
      <w:r w:rsidR="00A35C48">
        <w:rPr>
          <w:rFonts w:ascii="Arial" w:eastAsiaTheme="minorHAnsi" w:hAnsi="Arial" w:cs="Arial"/>
          <w:sz w:val="22"/>
          <w:szCs w:val="22"/>
        </w:rPr>
        <w:t xml:space="preserve"> </w:t>
      </w:r>
      <w:r w:rsidR="00FF70C3">
        <w:rPr>
          <w:rFonts w:ascii="Arial" w:eastAsiaTheme="minorHAnsi" w:hAnsi="Arial" w:cs="Arial"/>
          <w:sz w:val="22"/>
          <w:szCs w:val="22"/>
        </w:rPr>
        <w:t>related</w:t>
      </w:r>
      <w:r w:rsidR="00A35C48">
        <w:rPr>
          <w:rFonts w:ascii="Arial" w:eastAsiaTheme="minorHAnsi" w:hAnsi="Arial" w:cs="Arial"/>
          <w:sz w:val="22"/>
          <w:szCs w:val="22"/>
        </w:rPr>
        <w:t xml:space="preserve"> to the problem;</w:t>
      </w:r>
    </w:p>
    <w:p w14:paraId="48B28661" w14:textId="7F17B251" w:rsidR="00A35C48" w:rsidRDefault="00094D40" w:rsidP="00A35C48">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sidRPr="00094D40">
        <w:rPr>
          <w:rFonts w:ascii="Arial" w:eastAsiaTheme="minorHAnsi" w:hAnsi="Arial" w:cs="Arial"/>
          <w:sz w:val="22"/>
          <w:szCs w:val="22"/>
        </w:rPr>
        <w:t>An argument illustrating why and how the current approach is failing</w:t>
      </w:r>
      <w:r w:rsidR="00A35C48">
        <w:rPr>
          <w:rFonts w:ascii="Arial" w:eastAsiaTheme="minorHAnsi" w:hAnsi="Arial" w:cs="Arial"/>
          <w:sz w:val="22"/>
          <w:szCs w:val="22"/>
        </w:rPr>
        <w:t>;</w:t>
      </w:r>
    </w:p>
    <w:p w14:paraId="03DA0E9C" w14:textId="1AA42591" w:rsidR="00A35C48" w:rsidRDefault="00AE31E9" w:rsidP="00A35C48">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Pr>
          <w:rFonts w:ascii="Arial" w:eastAsiaTheme="minorHAnsi" w:hAnsi="Arial" w:cs="Arial"/>
          <w:sz w:val="22"/>
          <w:szCs w:val="22"/>
        </w:rPr>
        <w:t>New p</w:t>
      </w:r>
      <w:r w:rsidR="00A35C48">
        <w:rPr>
          <w:rFonts w:ascii="Arial" w:eastAsiaTheme="minorHAnsi" w:hAnsi="Arial" w:cs="Arial"/>
          <w:sz w:val="22"/>
          <w:szCs w:val="22"/>
        </w:rPr>
        <w:t>olicy option that address the problem and the shortcomings of the current approach;</w:t>
      </w:r>
    </w:p>
    <w:p w14:paraId="5F6F2234" w14:textId="3EFE6458" w:rsidR="00A35C48" w:rsidRDefault="00A35C48" w:rsidP="00F80FEF">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sidRPr="00A35C48">
        <w:rPr>
          <w:rFonts w:ascii="Arial" w:eastAsiaTheme="minorHAnsi" w:hAnsi="Arial" w:cs="Arial"/>
          <w:sz w:val="22"/>
          <w:szCs w:val="22"/>
        </w:rPr>
        <w:t>Arguments and evidence that support the</w:t>
      </w:r>
      <w:r w:rsidR="00B82F8A">
        <w:rPr>
          <w:rFonts w:ascii="Arial" w:eastAsiaTheme="minorHAnsi" w:hAnsi="Arial" w:cs="Arial"/>
          <w:sz w:val="22"/>
          <w:szCs w:val="22"/>
        </w:rPr>
        <w:t xml:space="preserve"> proposed</w:t>
      </w:r>
      <w:r w:rsidRPr="00A35C48">
        <w:rPr>
          <w:rFonts w:ascii="Arial" w:eastAsiaTheme="minorHAnsi" w:hAnsi="Arial" w:cs="Arial"/>
          <w:sz w:val="22"/>
          <w:szCs w:val="22"/>
        </w:rPr>
        <w:t xml:space="preserve"> policy option</w:t>
      </w:r>
      <w:r w:rsidR="00E6789C">
        <w:rPr>
          <w:rFonts w:ascii="Arial" w:eastAsiaTheme="minorHAnsi" w:hAnsi="Arial" w:cs="Arial"/>
          <w:sz w:val="22"/>
          <w:szCs w:val="22"/>
        </w:rPr>
        <w:t>;</w:t>
      </w:r>
      <w:r w:rsidRPr="00A35C48">
        <w:rPr>
          <w:rFonts w:ascii="Arial" w:eastAsiaTheme="minorHAnsi" w:hAnsi="Arial" w:cs="Arial"/>
          <w:sz w:val="22"/>
          <w:szCs w:val="22"/>
        </w:rPr>
        <w:t xml:space="preserve"> </w:t>
      </w:r>
    </w:p>
    <w:p w14:paraId="4580132F" w14:textId="77777777" w:rsidR="00A35C48" w:rsidRDefault="00A35C48" w:rsidP="00F80FEF">
      <w:pPr>
        <w:numPr>
          <w:ilvl w:val="1"/>
          <w:numId w:val="7"/>
        </w:numPr>
        <w:autoSpaceDE w:val="0"/>
        <w:autoSpaceDN w:val="0"/>
        <w:adjustRightInd w:val="0"/>
        <w:spacing w:after="160" w:line="259" w:lineRule="auto"/>
        <w:contextualSpacing/>
        <w:jc w:val="both"/>
        <w:rPr>
          <w:rFonts w:ascii="Arial" w:eastAsiaTheme="minorHAnsi" w:hAnsi="Arial" w:cs="Arial"/>
          <w:sz w:val="22"/>
          <w:szCs w:val="22"/>
        </w:rPr>
      </w:pPr>
      <w:r w:rsidRPr="00A35C48">
        <w:rPr>
          <w:rFonts w:ascii="Arial" w:eastAsiaTheme="minorHAnsi" w:hAnsi="Arial" w:cs="Arial"/>
          <w:sz w:val="22"/>
          <w:szCs w:val="22"/>
        </w:rPr>
        <w:t>Explana</w:t>
      </w:r>
      <w:r>
        <w:rPr>
          <w:rFonts w:ascii="Arial" w:eastAsiaTheme="minorHAnsi" w:hAnsi="Arial" w:cs="Arial"/>
          <w:sz w:val="22"/>
          <w:szCs w:val="22"/>
        </w:rPr>
        <w:t xml:space="preserve">tion on </w:t>
      </w:r>
      <w:r w:rsidRPr="00A35C48">
        <w:rPr>
          <w:rFonts w:ascii="Arial" w:eastAsiaTheme="minorHAnsi" w:hAnsi="Arial" w:cs="Arial"/>
          <w:sz w:val="22"/>
          <w:szCs w:val="22"/>
        </w:rPr>
        <w:t>who will be impacted by the proposed option and how</w:t>
      </w:r>
      <w:r w:rsidR="00E6789C">
        <w:rPr>
          <w:rFonts w:ascii="Arial" w:eastAsiaTheme="minorHAnsi" w:hAnsi="Arial" w:cs="Arial"/>
          <w:sz w:val="22"/>
          <w:szCs w:val="22"/>
        </w:rPr>
        <w:t>.</w:t>
      </w:r>
    </w:p>
    <w:p w14:paraId="5D6CDA4C" w14:textId="77777777" w:rsidR="00E6789C" w:rsidRPr="00A35C48" w:rsidRDefault="00E6789C" w:rsidP="00E6789C">
      <w:pPr>
        <w:autoSpaceDE w:val="0"/>
        <w:autoSpaceDN w:val="0"/>
        <w:adjustRightInd w:val="0"/>
        <w:spacing w:after="160" w:line="259" w:lineRule="auto"/>
        <w:ind w:left="1440"/>
        <w:contextualSpacing/>
        <w:jc w:val="both"/>
        <w:rPr>
          <w:rFonts w:ascii="Arial" w:eastAsiaTheme="minorHAnsi" w:hAnsi="Arial" w:cs="Arial"/>
          <w:sz w:val="22"/>
          <w:szCs w:val="22"/>
        </w:rPr>
      </w:pPr>
    </w:p>
    <w:p w14:paraId="33FF88DA" w14:textId="77777777" w:rsidR="0052505F" w:rsidRPr="00094D40" w:rsidRDefault="0052505F" w:rsidP="0052505F">
      <w:pPr>
        <w:autoSpaceDE w:val="0"/>
        <w:autoSpaceDN w:val="0"/>
        <w:adjustRightInd w:val="0"/>
        <w:spacing w:after="160" w:line="259" w:lineRule="auto"/>
        <w:ind w:left="1440"/>
        <w:contextualSpacing/>
        <w:jc w:val="both"/>
        <w:rPr>
          <w:rFonts w:ascii="Arial" w:eastAsiaTheme="minorHAnsi" w:hAnsi="Arial" w:cs="Arial"/>
          <w:sz w:val="22"/>
          <w:szCs w:val="22"/>
        </w:rPr>
      </w:pPr>
    </w:p>
    <w:p w14:paraId="6D31D49B" w14:textId="77777777" w:rsidR="00094D40" w:rsidRPr="00094D40" w:rsidRDefault="00094D40" w:rsidP="00E6789C">
      <w:pPr>
        <w:numPr>
          <w:ilvl w:val="0"/>
          <w:numId w:val="13"/>
        </w:numPr>
        <w:autoSpaceDE w:val="0"/>
        <w:autoSpaceDN w:val="0"/>
        <w:adjustRightInd w:val="0"/>
        <w:spacing w:after="160" w:line="259" w:lineRule="auto"/>
        <w:contextualSpacing/>
        <w:rPr>
          <w:rFonts w:ascii="Arial" w:eastAsiaTheme="minorHAnsi" w:hAnsi="Arial" w:cs="Arial"/>
          <w:b/>
          <w:bCs/>
          <w:color w:val="1F3864" w:themeColor="accent1" w:themeShade="80"/>
        </w:rPr>
      </w:pPr>
      <w:r w:rsidRPr="00094D40">
        <w:rPr>
          <w:rFonts w:ascii="Arial" w:eastAsiaTheme="minorHAnsi" w:hAnsi="Arial" w:cs="Arial"/>
          <w:b/>
          <w:bCs/>
          <w:color w:val="1F3864" w:themeColor="accent1" w:themeShade="80"/>
        </w:rPr>
        <w:t>Policy recommendations</w:t>
      </w:r>
    </w:p>
    <w:p w14:paraId="2BB62E1A" w14:textId="7987CB85" w:rsidR="00094D40" w:rsidRPr="00094D40" w:rsidRDefault="00094D40" w:rsidP="00FF70C3">
      <w:pPr>
        <w:autoSpaceDE w:val="0"/>
        <w:autoSpaceDN w:val="0"/>
        <w:adjustRightInd w:val="0"/>
        <w:ind w:left="720"/>
        <w:contextualSpacing/>
        <w:jc w:val="both"/>
        <w:rPr>
          <w:rFonts w:ascii="Arial" w:eastAsiaTheme="minorHAnsi" w:hAnsi="Arial" w:cs="Arial"/>
          <w:sz w:val="22"/>
          <w:szCs w:val="22"/>
        </w:rPr>
      </w:pPr>
      <w:r w:rsidRPr="00094D40">
        <w:rPr>
          <w:rFonts w:ascii="Arial" w:eastAsiaTheme="minorHAnsi" w:hAnsi="Arial" w:cs="Arial"/>
          <w:sz w:val="22"/>
          <w:szCs w:val="22"/>
        </w:rPr>
        <w:t xml:space="preserve">The aim of the policy recommendations element is </w:t>
      </w:r>
      <w:r w:rsidR="00FF70C3" w:rsidRPr="00094D40">
        <w:rPr>
          <w:rFonts w:ascii="Arial" w:eastAsiaTheme="minorHAnsi" w:hAnsi="Arial" w:cs="Arial"/>
          <w:sz w:val="22"/>
          <w:szCs w:val="22"/>
        </w:rPr>
        <w:t>to</w:t>
      </w:r>
      <w:r w:rsidR="00FF70C3">
        <w:rPr>
          <w:rFonts w:ascii="Arial" w:eastAsiaTheme="minorHAnsi" w:hAnsi="Arial" w:cs="Arial"/>
          <w:sz w:val="22"/>
          <w:szCs w:val="22"/>
        </w:rPr>
        <w:t xml:space="preserve"> </w:t>
      </w:r>
      <w:r w:rsidR="00FF70C3" w:rsidRPr="00094D40">
        <w:rPr>
          <w:rFonts w:ascii="Arial" w:eastAsiaTheme="minorHAnsi" w:hAnsi="Arial" w:cs="Arial"/>
          <w:sz w:val="22"/>
          <w:szCs w:val="22"/>
        </w:rPr>
        <w:t>provide</w:t>
      </w:r>
      <w:r w:rsidR="00FF70C3" w:rsidRPr="00FF70C3">
        <w:t xml:space="preserve"> </w:t>
      </w:r>
      <w:r w:rsidR="00FF70C3">
        <w:rPr>
          <w:rFonts w:ascii="Arial" w:eastAsiaTheme="minorHAnsi" w:hAnsi="Arial" w:cs="Arial"/>
          <w:sz w:val="22"/>
          <w:szCs w:val="22"/>
        </w:rPr>
        <w:t>a</w:t>
      </w:r>
      <w:r w:rsidR="00FF70C3" w:rsidRPr="00FF70C3">
        <w:rPr>
          <w:rFonts w:ascii="Arial" w:eastAsiaTheme="minorHAnsi" w:hAnsi="Arial" w:cs="Arial"/>
          <w:sz w:val="22"/>
          <w:szCs w:val="22"/>
        </w:rPr>
        <w:t xml:space="preserve"> breakdown of the specific practical steps or measures that need to be implemented</w:t>
      </w:r>
      <w:r w:rsidRPr="00094D40">
        <w:rPr>
          <w:rFonts w:ascii="Arial" w:eastAsiaTheme="minorHAnsi" w:hAnsi="Arial" w:cs="Arial"/>
          <w:sz w:val="22"/>
          <w:szCs w:val="22"/>
        </w:rPr>
        <w:t xml:space="preserve">. </w:t>
      </w:r>
      <w:r w:rsidR="00B82F8A">
        <w:rPr>
          <w:rFonts w:ascii="Arial" w:eastAsiaTheme="minorHAnsi" w:hAnsi="Arial" w:cs="Arial"/>
          <w:sz w:val="22"/>
          <w:szCs w:val="22"/>
        </w:rPr>
        <w:t>T</w:t>
      </w:r>
      <w:r w:rsidRPr="00094D40">
        <w:rPr>
          <w:rFonts w:ascii="Arial" w:eastAsiaTheme="minorHAnsi" w:hAnsi="Arial" w:cs="Arial"/>
          <w:sz w:val="22"/>
          <w:szCs w:val="22"/>
        </w:rPr>
        <w:t xml:space="preserve">his is achieved by including: </w:t>
      </w:r>
    </w:p>
    <w:p w14:paraId="07137596" w14:textId="7F1682A3" w:rsidR="00FF70C3" w:rsidRDefault="00FF70C3" w:rsidP="00661927">
      <w:pPr>
        <w:numPr>
          <w:ilvl w:val="0"/>
          <w:numId w:val="10"/>
        </w:numPr>
        <w:autoSpaceDE w:val="0"/>
        <w:autoSpaceDN w:val="0"/>
        <w:adjustRightInd w:val="0"/>
        <w:spacing w:after="160" w:line="259" w:lineRule="auto"/>
        <w:contextualSpacing/>
        <w:jc w:val="both"/>
        <w:rPr>
          <w:rFonts w:ascii="Arial" w:eastAsiaTheme="minorHAnsi" w:hAnsi="Arial" w:cs="Arial"/>
          <w:sz w:val="22"/>
          <w:szCs w:val="22"/>
        </w:rPr>
      </w:pPr>
      <w:r w:rsidRPr="00FF70C3">
        <w:rPr>
          <w:rFonts w:ascii="Arial" w:eastAsiaTheme="minorHAnsi" w:hAnsi="Arial" w:cs="Arial"/>
          <w:sz w:val="22"/>
          <w:szCs w:val="22"/>
        </w:rPr>
        <w:t xml:space="preserve">A list of specific actions or measures that are required for the suggested policy to be implemented, with the identified actors who need to undertake them in order to bring about change. </w:t>
      </w:r>
    </w:p>
    <w:p w14:paraId="1092C2AD" w14:textId="77777777" w:rsidR="00094D40" w:rsidRDefault="00FF70C3" w:rsidP="00661927">
      <w:pPr>
        <w:numPr>
          <w:ilvl w:val="0"/>
          <w:numId w:val="10"/>
        </w:numPr>
        <w:autoSpaceDE w:val="0"/>
        <w:autoSpaceDN w:val="0"/>
        <w:adjustRightInd w:val="0"/>
        <w:spacing w:after="160" w:line="259" w:lineRule="auto"/>
        <w:contextualSpacing/>
        <w:jc w:val="both"/>
        <w:rPr>
          <w:rFonts w:ascii="Arial" w:eastAsiaTheme="minorHAnsi" w:hAnsi="Arial" w:cs="Arial"/>
          <w:sz w:val="22"/>
          <w:szCs w:val="22"/>
        </w:rPr>
      </w:pPr>
      <w:r>
        <w:rPr>
          <w:rFonts w:ascii="Arial" w:eastAsiaTheme="minorHAnsi" w:hAnsi="Arial" w:cs="Arial"/>
          <w:sz w:val="22"/>
          <w:szCs w:val="22"/>
        </w:rPr>
        <w:t>C</w:t>
      </w:r>
      <w:r w:rsidR="00094D40" w:rsidRPr="00094D40">
        <w:rPr>
          <w:rFonts w:ascii="Arial" w:eastAsiaTheme="minorHAnsi" w:hAnsi="Arial" w:cs="Arial"/>
          <w:sz w:val="22"/>
          <w:szCs w:val="22"/>
        </w:rPr>
        <w:t>losing paragraph re-emphasizing the importance of action.</w:t>
      </w:r>
    </w:p>
    <w:p w14:paraId="69432FC0"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518BCED6"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B8ACBC5"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16B83137"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3344CD25"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17EC6D3"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279E8A4F"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082CC3B5"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385CA369"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54F5D6E0"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6412025"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3B7B244D"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E2C775C"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0AEBF904"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19BCB3D8"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74C3171"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4111C34C"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617E0F34"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3C1A1A81"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50778DD2"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15888BA8"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326261C2"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034D0C06"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3DD2ECAA"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5FCE0F39"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F2AE9E6"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2C5C27D9"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66717D15"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2AD872E2"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4CBC234A"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68A2A9E5"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435C9221"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515ED0F5"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3D832018"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6A73116E"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5B70AB8F"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0C727DCB"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1F509D5B"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2B15FE8"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19B93BCC" w14:textId="77777777" w:rsidR="00E6789C" w:rsidRDefault="00E6789C" w:rsidP="00E6789C">
      <w:pPr>
        <w:autoSpaceDE w:val="0"/>
        <w:autoSpaceDN w:val="0"/>
        <w:adjustRightInd w:val="0"/>
        <w:spacing w:after="160" w:line="259" w:lineRule="auto"/>
        <w:contextualSpacing/>
        <w:jc w:val="both"/>
        <w:rPr>
          <w:rFonts w:ascii="Arial" w:eastAsiaTheme="minorHAnsi" w:hAnsi="Arial" w:cs="Arial"/>
          <w:sz w:val="22"/>
          <w:szCs w:val="22"/>
        </w:rPr>
      </w:pPr>
    </w:p>
    <w:p w14:paraId="7237C5F7" w14:textId="35A1BA1B" w:rsidR="00094D40" w:rsidRPr="00094D40" w:rsidRDefault="00094D40" w:rsidP="00E6789C">
      <w:pPr>
        <w:autoSpaceDE w:val="0"/>
        <w:autoSpaceDN w:val="0"/>
        <w:adjustRightInd w:val="0"/>
        <w:spacing w:after="160" w:line="259" w:lineRule="auto"/>
        <w:contextualSpacing/>
        <w:rPr>
          <w:rFonts w:ascii="Arial" w:eastAsiaTheme="minorHAnsi" w:hAnsi="Arial" w:cs="Arial"/>
          <w:b/>
          <w:bCs/>
          <w:color w:val="1F3864" w:themeColor="accent1" w:themeShade="80"/>
        </w:rPr>
      </w:pPr>
      <w:r w:rsidRPr="00AE31E9">
        <w:rPr>
          <w:rFonts w:ascii="Arial" w:eastAsia="BritishCouncilSans-Regular" w:hAnsi="Arial" w:cs="BritishCouncilSans-Regular"/>
          <w:b/>
          <w:color w:val="23085A"/>
          <w:sz w:val="36"/>
          <w:szCs w:val="36"/>
          <w:lang w:val="en-GB"/>
        </w:rPr>
        <w:lastRenderedPageBreak/>
        <w:t>References/Sources consulted or recommended</w:t>
      </w:r>
      <w:r w:rsidR="00FF70C3">
        <w:rPr>
          <w:rFonts w:ascii="Arial" w:eastAsiaTheme="minorHAnsi" w:hAnsi="Arial" w:cs="Arial"/>
          <w:b/>
          <w:bCs/>
          <w:color w:val="1F3864" w:themeColor="accent1" w:themeShade="80"/>
        </w:rPr>
        <w:t xml:space="preserve"> (Max 1 page, </w:t>
      </w:r>
      <w:r w:rsidR="00E6789C" w:rsidRPr="00E6789C">
        <w:rPr>
          <w:rFonts w:ascii="Arial" w:eastAsiaTheme="minorHAnsi" w:hAnsi="Arial" w:cs="Arial"/>
          <w:b/>
          <w:bCs/>
          <w:color w:val="1F3864" w:themeColor="accent1" w:themeShade="80"/>
        </w:rPr>
        <w:t>font Arial 11, space 1.15</w:t>
      </w:r>
      <w:r w:rsidR="00E6789C">
        <w:rPr>
          <w:rFonts w:ascii="Arial" w:eastAsiaTheme="minorHAnsi" w:hAnsi="Arial" w:cs="Arial"/>
          <w:b/>
          <w:bCs/>
          <w:color w:val="1F3864" w:themeColor="accent1" w:themeShade="80"/>
        </w:rPr>
        <w:t xml:space="preserve">, </w:t>
      </w:r>
      <w:hyperlink r:id="rId18" w:history="1">
        <w:r w:rsidR="00FF70C3" w:rsidRPr="00CC2503">
          <w:rPr>
            <w:rStyle w:val="Hyperlink"/>
            <w:rFonts w:ascii="Arial" w:eastAsiaTheme="minorHAnsi" w:hAnsi="Arial" w:cs="Arial"/>
            <w:b/>
            <w:bCs/>
          </w:rPr>
          <w:t>Harvard</w:t>
        </w:r>
      </w:hyperlink>
      <w:r w:rsidR="00FF70C3">
        <w:rPr>
          <w:rFonts w:ascii="Arial" w:eastAsiaTheme="minorHAnsi" w:hAnsi="Arial" w:cs="Arial"/>
          <w:b/>
          <w:bCs/>
          <w:color w:val="1F3864" w:themeColor="accent1" w:themeShade="80"/>
        </w:rPr>
        <w:t xml:space="preserve"> style)</w:t>
      </w:r>
    </w:p>
    <w:p w14:paraId="60B29229" w14:textId="77777777" w:rsidR="00094D40" w:rsidRDefault="00094D40" w:rsidP="00094D40">
      <w:pPr>
        <w:rPr>
          <w:lang w:val="en-GB"/>
        </w:rPr>
      </w:pPr>
    </w:p>
    <w:p w14:paraId="3D9E0B6E" w14:textId="77777777" w:rsidR="00FF70C3" w:rsidRDefault="00FF70C3" w:rsidP="00094D40">
      <w:pPr>
        <w:rPr>
          <w:lang w:val="en-GB"/>
        </w:rPr>
      </w:pPr>
    </w:p>
    <w:p w14:paraId="7329614F" w14:textId="77777777" w:rsidR="00FF70C3" w:rsidRDefault="00FF70C3" w:rsidP="00094D40">
      <w:pPr>
        <w:rPr>
          <w:lang w:val="en-GB"/>
        </w:rPr>
      </w:pPr>
    </w:p>
    <w:p w14:paraId="1587188D" w14:textId="77777777" w:rsidR="00FF70C3" w:rsidRDefault="00FF70C3" w:rsidP="00094D40">
      <w:pPr>
        <w:rPr>
          <w:lang w:val="en-GB"/>
        </w:rPr>
      </w:pPr>
    </w:p>
    <w:p w14:paraId="7AC58EA5" w14:textId="77777777" w:rsidR="00FF70C3" w:rsidRDefault="00FF70C3" w:rsidP="00094D40">
      <w:pPr>
        <w:rPr>
          <w:lang w:val="en-GB"/>
        </w:rPr>
      </w:pPr>
    </w:p>
    <w:p w14:paraId="07FE3D57" w14:textId="77777777" w:rsidR="00FF70C3" w:rsidRDefault="00FF70C3" w:rsidP="00094D40">
      <w:pPr>
        <w:rPr>
          <w:lang w:val="en-GB"/>
        </w:rPr>
      </w:pPr>
    </w:p>
    <w:p w14:paraId="3F83ED93" w14:textId="77777777" w:rsidR="00FF70C3" w:rsidRDefault="00FF70C3" w:rsidP="00094D40">
      <w:pPr>
        <w:rPr>
          <w:lang w:val="en-GB"/>
        </w:rPr>
      </w:pPr>
    </w:p>
    <w:p w14:paraId="433DF85E" w14:textId="77777777" w:rsidR="00FF70C3" w:rsidRDefault="00FF70C3" w:rsidP="00094D40">
      <w:pPr>
        <w:rPr>
          <w:lang w:val="en-GB"/>
        </w:rPr>
      </w:pPr>
    </w:p>
    <w:p w14:paraId="3B6E116E" w14:textId="77777777" w:rsidR="00FF70C3" w:rsidRDefault="00FF70C3" w:rsidP="00094D40">
      <w:pPr>
        <w:rPr>
          <w:lang w:val="en-GB"/>
        </w:rPr>
      </w:pPr>
    </w:p>
    <w:p w14:paraId="089F764A" w14:textId="77777777" w:rsidR="00FF70C3" w:rsidRDefault="00FF70C3" w:rsidP="00094D40">
      <w:pPr>
        <w:rPr>
          <w:lang w:val="en-GB"/>
        </w:rPr>
      </w:pPr>
    </w:p>
    <w:p w14:paraId="6889B9BD" w14:textId="77777777" w:rsidR="00FF70C3" w:rsidRDefault="00FF70C3" w:rsidP="00094D40">
      <w:pPr>
        <w:rPr>
          <w:lang w:val="en-GB"/>
        </w:rPr>
      </w:pPr>
    </w:p>
    <w:p w14:paraId="06A78518" w14:textId="77777777" w:rsidR="00FF70C3" w:rsidRDefault="00FF70C3" w:rsidP="00094D40">
      <w:pPr>
        <w:rPr>
          <w:lang w:val="en-GB"/>
        </w:rPr>
      </w:pPr>
    </w:p>
    <w:p w14:paraId="63A99FBD" w14:textId="77777777" w:rsidR="00FF70C3" w:rsidRDefault="00FF70C3" w:rsidP="00094D40">
      <w:pPr>
        <w:rPr>
          <w:lang w:val="en-GB"/>
        </w:rPr>
      </w:pPr>
    </w:p>
    <w:p w14:paraId="7D62146F" w14:textId="77777777" w:rsidR="00FF70C3" w:rsidRDefault="00FF70C3" w:rsidP="00094D40">
      <w:pPr>
        <w:rPr>
          <w:lang w:val="en-GB"/>
        </w:rPr>
      </w:pPr>
    </w:p>
    <w:p w14:paraId="36B6F36A" w14:textId="77777777" w:rsidR="00FF70C3" w:rsidRDefault="00FF70C3" w:rsidP="00094D40">
      <w:pPr>
        <w:rPr>
          <w:lang w:val="en-GB"/>
        </w:rPr>
      </w:pPr>
    </w:p>
    <w:p w14:paraId="23A5048C" w14:textId="77777777" w:rsidR="00FF70C3" w:rsidRDefault="00FF70C3" w:rsidP="00094D40">
      <w:pPr>
        <w:rPr>
          <w:lang w:val="en-GB"/>
        </w:rPr>
      </w:pPr>
    </w:p>
    <w:p w14:paraId="0CAC3CF0" w14:textId="77777777" w:rsidR="00FF70C3" w:rsidRDefault="00FF70C3" w:rsidP="00094D40">
      <w:pPr>
        <w:rPr>
          <w:lang w:val="en-GB"/>
        </w:rPr>
      </w:pPr>
    </w:p>
    <w:p w14:paraId="46AA8101" w14:textId="77777777" w:rsidR="00FF70C3" w:rsidRDefault="00FF70C3" w:rsidP="00094D40">
      <w:pPr>
        <w:rPr>
          <w:lang w:val="en-GB"/>
        </w:rPr>
      </w:pPr>
    </w:p>
    <w:p w14:paraId="1623D796" w14:textId="77777777" w:rsidR="00FF70C3" w:rsidRDefault="00FF70C3" w:rsidP="00094D40">
      <w:pPr>
        <w:rPr>
          <w:lang w:val="en-GB"/>
        </w:rPr>
      </w:pPr>
    </w:p>
    <w:p w14:paraId="78124F42" w14:textId="77777777" w:rsidR="00FF70C3" w:rsidRDefault="00FF70C3" w:rsidP="00094D40">
      <w:pPr>
        <w:rPr>
          <w:lang w:val="en-GB"/>
        </w:rPr>
      </w:pPr>
    </w:p>
    <w:p w14:paraId="717798E6" w14:textId="77777777" w:rsidR="00FF70C3" w:rsidRDefault="00FF70C3" w:rsidP="00094D40">
      <w:pPr>
        <w:rPr>
          <w:lang w:val="en-GB"/>
        </w:rPr>
      </w:pPr>
    </w:p>
    <w:p w14:paraId="1431AE90" w14:textId="77777777" w:rsidR="00FF70C3" w:rsidRDefault="00FF70C3" w:rsidP="00094D40">
      <w:pPr>
        <w:rPr>
          <w:lang w:val="en-GB"/>
        </w:rPr>
      </w:pPr>
    </w:p>
    <w:p w14:paraId="5102794B" w14:textId="77777777" w:rsidR="00FF70C3" w:rsidRDefault="00FF70C3" w:rsidP="00094D40">
      <w:pPr>
        <w:rPr>
          <w:lang w:val="en-GB"/>
        </w:rPr>
      </w:pPr>
    </w:p>
    <w:p w14:paraId="66F407D0" w14:textId="77777777" w:rsidR="00FF70C3" w:rsidRDefault="00FF70C3" w:rsidP="00094D40">
      <w:pPr>
        <w:rPr>
          <w:lang w:val="en-GB"/>
        </w:rPr>
      </w:pPr>
    </w:p>
    <w:p w14:paraId="3ADCA109" w14:textId="77777777" w:rsidR="00FF70C3" w:rsidRDefault="00FF70C3" w:rsidP="00094D40">
      <w:pPr>
        <w:rPr>
          <w:lang w:val="en-GB"/>
        </w:rPr>
      </w:pPr>
    </w:p>
    <w:p w14:paraId="3D1AB461" w14:textId="77777777" w:rsidR="00FF70C3" w:rsidRDefault="00FF70C3" w:rsidP="00094D40">
      <w:pPr>
        <w:rPr>
          <w:lang w:val="en-GB"/>
        </w:rPr>
      </w:pPr>
    </w:p>
    <w:p w14:paraId="4486CC79" w14:textId="77777777" w:rsidR="00FF70C3" w:rsidRDefault="00FF70C3" w:rsidP="00094D40">
      <w:pPr>
        <w:rPr>
          <w:lang w:val="en-GB"/>
        </w:rPr>
      </w:pPr>
    </w:p>
    <w:p w14:paraId="025F12A1" w14:textId="77777777" w:rsidR="00FF70C3" w:rsidRDefault="00FF70C3" w:rsidP="00094D40">
      <w:pPr>
        <w:rPr>
          <w:lang w:val="en-GB"/>
        </w:rPr>
      </w:pPr>
    </w:p>
    <w:p w14:paraId="145A67B5" w14:textId="77777777" w:rsidR="00FF70C3" w:rsidRDefault="00FF70C3" w:rsidP="00094D40">
      <w:pPr>
        <w:rPr>
          <w:lang w:val="en-GB"/>
        </w:rPr>
      </w:pPr>
    </w:p>
    <w:p w14:paraId="6B494D97" w14:textId="77777777" w:rsidR="00FF70C3" w:rsidRDefault="00FF70C3" w:rsidP="00094D40">
      <w:pPr>
        <w:rPr>
          <w:lang w:val="en-GB"/>
        </w:rPr>
      </w:pPr>
    </w:p>
    <w:p w14:paraId="76328B98" w14:textId="77777777" w:rsidR="00FF70C3" w:rsidRDefault="00FF70C3" w:rsidP="00094D40">
      <w:pPr>
        <w:rPr>
          <w:lang w:val="en-GB"/>
        </w:rPr>
      </w:pPr>
    </w:p>
    <w:p w14:paraId="0C223C3C" w14:textId="77777777" w:rsidR="00FF70C3" w:rsidRDefault="00FF70C3" w:rsidP="00094D40">
      <w:pPr>
        <w:rPr>
          <w:lang w:val="en-GB"/>
        </w:rPr>
      </w:pPr>
    </w:p>
    <w:p w14:paraId="186D8092" w14:textId="77777777" w:rsidR="00FF70C3" w:rsidRDefault="00FF70C3" w:rsidP="00094D40">
      <w:pPr>
        <w:rPr>
          <w:lang w:val="en-GB"/>
        </w:rPr>
      </w:pPr>
    </w:p>
    <w:p w14:paraId="3BEA3269" w14:textId="77777777" w:rsidR="00FF70C3" w:rsidRDefault="00FF70C3" w:rsidP="00094D40">
      <w:pPr>
        <w:rPr>
          <w:lang w:val="en-GB"/>
        </w:rPr>
      </w:pPr>
    </w:p>
    <w:p w14:paraId="229CCA07" w14:textId="77777777" w:rsidR="00FF70C3" w:rsidRDefault="00FF70C3" w:rsidP="00094D40">
      <w:pPr>
        <w:rPr>
          <w:lang w:val="en-GB"/>
        </w:rPr>
      </w:pPr>
    </w:p>
    <w:p w14:paraId="73FF26E3" w14:textId="77777777" w:rsidR="00FF70C3" w:rsidRDefault="00FF70C3" w:rsidP="00094D40">
      <w:pPr>
        <w:rPr>
          <w:lang w:val="en-GB"/>
        </w:rPr>
      </w:pPr>
    </w:p>
    <w:p w14:paraId="1E83C316" w14:textId="77777777" w:rsidR="00FF70C3" w:rsidRDefault="00FF70C3" w:rsidP="00094D40">
      <w:pPr>
        <w:rPr>
          <w:lang w:val="en-GB"/>
        </w:rPr>
      </w:pPr>
    </w:p>
    <w:p w14:paraId="3FDFD6C5" w14:textId="77777777" w:rsidR="00FF70C3" w:rsidRDefault="00FF70C3" w:rsidP="00094D40">
      <w:pPr>
        <w:rPr>
          <w:lang w:val="en-GB"/>
        </w:rPr>
      </w:pPr>
    </w:p>
    <w:p w14:paraId="093F0AC1" w14:textId="77777777" w:rsidR="00FF70C3" w:rsidRDefault="00FF70C3" w:rsidP="00094D40">
      <w:pPr>
        <w:rPr>
          <w:lang w:val="en-GB"/>
        </w:rPr>
      </w:pPr>
    </w:p>
    <w:p w14:paraId="528C30A8" w14:textId="77777777" w:rsidR="00FF70C3" w:rsidRDefault="00FF70C3" w:rsidP="00094D40">
      <w:pPr>
        <w:rPr>
          <w:lang w:val="en-GB"/>
        </w:rPr>
      </w:pPr>
    </w:p>
    <w:p w14:paraId="67336CC1" w14:textId="77777777" w:rsidR="00FF70C3" w:rsidRDefault="00FF70C3" w:rsidP="00094D40">
      <w:pPr>
        <w:rPr>
          <w:lang w:val="en-GB"/>
        </w:rPr>
      </w:pPr>
    </w:p>
    <w:p w14:paraId="3AE00C25" w14:textId="77777777" w:rsidR="00CE511E" w:rsidRDefault="00CE511E" w:rsidP="00094D40">
      <w:pPr>
        <w:rPr>
          <w:lang w:val="en-GB"/>
        </w:rPr>
      </w:pPr>
    </w:p>
    <w:p w14:paraId="403EADB9" w14:textId="77777777" w:rsidR="00CE511E" w:rsidRDefault="00CE511E" w:rsidP="00094D40">
      <w:pPr>
        <w:rPr>
          <w:lang w:val="en-GB"/>
        </w:rPr>
      </w:pPr>
    </w:p>
    <w:p w14:paraId="3F9B7A95" w14:textId="77777777" w:rsidR="00CE511E" w:rsidRDefault="00CE511E" w:rsidP="00094D40">
      <w:pPr>
        <w:rPr>
          <w:lang w:val="en-GB"/>
        </w:rPr>
      </w:pPr>
    </w:p>
    <w:p w14:paraId="1E587F2C" w14:textId="77777777" w:rsidR="00E6789C" w:rsidRDefault="00E6789C" w:rsidP="00094D40">
      <w:pPr>
        <w:rPr>
          <w:lang w:val="en-GB"/>
        </w:rPr>
      </w:pPr>
    </w:p>
    <w:p w14:paraId="44138E3B" w14:textId="1D9EA386" w:rsidR="00CE511E" w:rsidRPr="00AE31E9" w:rsidRDefault="00CE511E" w:rsidP="00E6789C">
      <w:pPr>
        <w:autoSpaceDE w:val="0"/>
        <w:autoSpaceDN w:val="0"/>
        <w:adjustRightInd w:val="0"/>
        <w:spacing w:after="160" w:line="259" w:lineRule="auto"/>
        <w:contextualSpacing/>
        <w:jc w:val="center"/>
        <w:rPr>
          <w:rFonts w:ascii="Arial" w:eastAsia="BritishCouncilSans-Regular" w:hAnsi="Arial" w:cs="BritishCouncilSans-Regular"/>
          <w:b/>
          <w:color w:val="23085A"/>
          <w:sz w:val="36"/>
          <w:szCs w:val="36"/>
          <w:lang w:val="en-GB"/>
        </w:rPr>
      </w:pPr>
      <w:r w:rsidRPr="00AE31E9">
        <w:rPr>
          <w:rFonts w:ascii="Arial" w:eastAsia="BritishCouncilSans-Regular" w:hAnsi="Arial" w:cs="BritishCouncilSans-Regular"/>
          <w:b/>
          <w:color w:val="23085A"/>
          <w:sz w:val="36"/>
          <w:szCs w:val="36"/>
          <w:lang w:val="en-GB"/>
        </w:rPr>
        <w:lastRenderedPageBreak/>
        <w:t xml:space="preserve">Information about </w:t>
      </w:r>
      <w:r w:rsidR="00E6789C" w:rsidRPr="00AE31E9">
        <w:rPr>
          <w:rFonts w:ascii="Arial" w:eastAsia="BritishCouncilSans-Regular" w:hAnsi="Arial" w:cs="BritishCouncilSans-Regular"/>
          <w:b/>
          <w:color w:val="23085A"/>
          <w:sz w:val="36"/>
          <w:szCs w:val="36"/>
          <w:lang w:val="en-GB"/>
        </w:rPr>
        <w:t>applicant/s</w:t>
      </w:r>
    </w:p>
    <w:p w14:paraId="69F40C57" w14:textId="528A5C71" w:rsidR="00AE31E9" w:rsidRDefault="00AE31E9" w:rsidP="00E6789C">
      <w:pPr>
        <w:autoSpaceDE w:val="0"/>
        <w:autoSpaceDN w:val="0"/>
        <w:adjustRightInd w:val="0"/>
        <w:spacing w:after="160" w:line="259" w:lineRule="auto"/>
        <w:contextualSpacing/>
        <w:jc w:val="center"/>
        <w:rPr>
          <w:rFonts w:ascii="Arial" w:eastAsiaTheme="minorHAnsi" w:hAnsi="Arial" w:cs="Arial"/>
          <w:b/>
          <w:bCs/>
          <w:color w:val="1F3864" w:themeColor="accent1" w:themeShade="80"/>
          <w:sz w:val="28"/>
          <w:szCs w:val="28"/>
        </w:rPr>
      </w:pPr>
    </w:p>
    <w:p w14:paraId="663682DD" w14:textId="77777777" w:rsidR="00AE31E9" w:rsidRPr="00AE31E9" w:rsidRDefault="00AE31E9" w:rsidP="00AE31E9">
      <w:pPr>
        <w:spacing w:after="160" w:line="259" w:lineRule="auto"/>
        <w:jc w:val="both"/>
        <w:rPr>
          <w:rFonts w:ascii="Arial" w:eastAsia="BritishCouncilSans-Regular" w:hAnsi="Arial" w:cs="BritishCouncilSans-Regular"/>
          <w:b/>
          <w:color w:val="23085A"/>
          <w:sz w:val="28"/>
          <w:szCs w:val="28"/>
          <w:lang w:val="en-GB"/>
        </w:rPr>
      </w:pPr>
      <w:r w:rsidRPr="00AE31E9">
        <w:rPr>
          <w:rFonts w:ascii="Arial" w:eastAsia="BritishCouncilSans-Regular" w:hAnsi="Arial" w:cs="BritishCouncilSans-Regular"/>
          <w:b/>
          <w:color w:val="23085A"/>
          <w:sz w:val="28"/>
          <w:szCs w:val="28"/>
          <w:lang w:val="en-GB"/>
        </w:rPr>
        <w:t>Privacy notice</w:t>
      </w:r>
    </w:p>
    <w:p w14:paraId="54473558" w14:textId="77777777" w:rsidR="00AE31E9" w:rsidRPr="00AE31E9" w:rsidRDefault="00AE31E9" w:rsidP="00AE31E9">
      <w:pPr>
        <w:spacing w:line="259" w:lineRule="auto"/>
        <w:jc w:val="both"/>
        <w:rPr>
          <w:rFonts w:ascii="Arial" w:hAnsi="Arial" w:cs="Arial"/>
          <w:sz w:val="22"/>
          <w:szCs w:val="22"/>
        </w:rPr>
      </w:pPr>
      <w:r w:rsidRPr="00AE31E9">
        <w:rPr>
          <w:rFonts w:ascii="Arial" w:hAnsi="Arial" w:cs="Arial"/>
          <w:sz w:val="22"/>
          <w:szCs w:val="22"/>
        </w:rPr>
        <w:t xml:space="preserve">The British Council will collect and store personal information of all </w:t>
      </w:r>
      <w:proofErr w:type="spellStart"/>
      <w:r w:rsidRPr="00AE31E9">
        <w:rPr>
          <w:rFonts w:ascii="Arial" w:hAnsi="Arial" w:cs="Arial"/>
          <w:sz w:val="22"/>
          <w:szCs w:val="22"/>
        </w:rPr>
        <w:t>programme</w:t>
      </w:r>
      <w:proofErr w:type="spellEnd"/>
      <w:r w:rsidRPr="00AE31E9">
        <w:rPr>
          <w:rFonts w:ascii="Arial" w:hAnsi="Arial" w:cs="Arial"/>
          <w:sz w:val="22"/>
          <w:szCs w:val="22"/>
        </w:rPr>
        <w:t xml:space="preserve"> participants.</w:t>
      </w:r>
    </w:p>
    <w:p w14:paraId="4FE5AFBF" w14:textId="77777777" w:rsidR="00AE31E9" w:rsidRDefault="00AE31E9" w:rsidP="00AE31E9">
      <w:pPr>
        <w:pStyle w:val="Subtitle"/>
        <w:spacing w:line="259" w:lineRule="auto"/>
        <w:jc w:val="both"/>
        <w:rPr>
          <w:rFonts w:ascii="Arial" w:hAnsi="Arial" w:cs="Arial"/>
          <w:b w:val="0"/>
          <w:i w:val="0"/>
          <w:sz w:val="22"/>
          <w:szCs w:val="22"/>
          <w:u w:val="none"/>
          <w:lang w:val="en-GB"/>
        </w:rPr>
      </w:pPr>
    </w:p>
    <w:p w14:paraId="4AD661BC" w14:textId="69612C19" w:rsidR="00AE31E9" w:rsidRPr="00AE31E9" w:rsidRDefault="00AE31E9" w:rsidP="00AE31E9">
      <w:pPr>
        <w:pStyle w:val="Subtitle"/>
        <w:spacing w:line="259" w:lineRule="auto"/>
        <w:jc w:val="both"/>
        <w:rPr>
          <w:rFonts w:ascii="Arial" w:hAnsi="Arial" w:cs="Arial"/>
          <w:b w:val="0"/>
          <w:i w:val="0"/>
          <w:sz w:val="22"/>
          <w:szCs w:val="22"/>
          <w:u w:val="none"/>
          <w:lang w:val="en-GB"/>
        </w:rPr>
      </w:pPr>
      <w:r w:rsidRPr="00AE31E9">
        <w:rPr>
          <w:rFonts w:ascii="Arial" w:hAnsi="Arial" w:cs="Arial"/>
          <w:b w:val="0"/>
          <w:i w:val="0"/>
          <w:sz w:val="22"/>
          <w:szCs w:val="22"/>
          <w:u w:val="none"/>
          <w:lang w:val="en-GB"/>
        </w:rPr>
        <w:t xml:space="preserve">The British Council will use this personal data for the following purposes: </w:t>
      </w:r>
    </w:p>
    <w:p w14:paraId="1D70514D" w14:textId="77777777" w:rsidR="00AE31E9" w:rsidRPr="00AE31E9" w:rsidRDefault="00AE31E9" w:rsidP="00AE31E9">
      <w:pPr>
        <w:numPr>
          <w:ilvl w:val="0"/>
          <w:numId w:val="15"/>
        </w:numPr>
        <w:shd w:val="clear" w:color="auto" w:fill="FFFFFF"/>
        <w:spacing w:before="120" w:line="259" w:lineRule="auto"/>
        <w:jc w:val="both"/>
        <w:rPr>
          <w:rFonts w:ascii="Arial" w:hAnsi="Arial" w:cs="Arial"/>
          <w:sz w:val="22"/>
          <w:szCs w:val="22"/>
        </w:rPr>
      </w:pPr>
      <w:r w:rsidRPr="00AE31E9">
        <w:rPr>
          <w:rFonts w:ascii="Arial" w:hAnsi="Arial" w:cs="Arial"/>
          <w:sz w:val="22"/>
          <w:szCs w:val="22"/>
        </w:rPr>
        <w:t>managing the relationship between the participants and the British Council;</w:t>
      </w:r>
    </w:p>
    <w:p w14:paraId="78EBAEF1" w14:textId="77777777" w:rsidR="00AE31E9" w:rsidRPr="00AE31E9" w:rsidRDefault="00AE31E9" w:rsidP="00AE31E9">
      <w:pPr>
        <w:numPr>
          <w:ilvl w:val="0"/>
          <w:numId w:val="15"/>
        </w:numPr>
        <w:shd w:val="clear" w:color="auto" w:fill="FFFFFF"/>
        <w:spacing w:before="120" w:line="259" w:lineRule="auto"/>
        <w:jc w:val="both"/>
        <w:rPr>
          <w:rFonts w:ascii="Arial" w:hAnsi="Arial" w:cs="Arial"/>
          <w:sz w:val="22"/>
          <w:szCs w:val="22"/>
        </w:rPr>
      </w:pPr>
      <w:r w:rsidRPr="00AE31E9">
        <w:rPr>
          <w:rFonts w:ascii="Arial" w:hAnsi="Arial" w:cs="Arial"/>
          <w:sz w:val="22"/>
          <w:szCs w:val="22"/>
        </w:rPr>
        <w:t>communicating with participants to answer their queries;</w:t>
      </w:r>
    </w:p>
    <w:p w14:paraId="04A347B2" w14:textId="3994051C" w:rsidR="00AE31E9" w:rsidRPr="00AE31E9" w:rsidRDefault="00AE31E9" w:rsidP="00AE31E9">
      <w:pPr>
        <w:spacing w:before="120" w:line="259" w:lineRule="auto"/>
        <w:jc w:val="both"/>
        <w:rPr>
          <w:rFonts w:ascii="Arial" w:hAnsi="Arial" w:cs="Arial"/>
          <w:sz w:val="22"/>
          <w:szCs w:val="22"/>
        </w:rPr>
      </w:pPr>
      <w:r w:rsidRPr="00AE31E9">
        <w:rPr>
          <w:rFonts w:ascii="Arial" w:hAnsi="Arial" w:cs="Arial"/>
          <w:sz w:val="22"/>
          <w:szCs w:val="22"/>
        </w:rPr>
        <w:t xml:space="preserve">The British Council complies with UK Data Protection Act 2018 and laws in other countries that meet internationally accepted standards. </w:t>
      </w:r>
      <w:proofErr w:type="spellStart"/>
      <w:r w:rsidRPr="00AE31E9">
        <w:rPr>
          <w:rFonts w:ascii="Arial" w:hAnsi="Arial" w:cs="Arial"/>
          <w:sz w:val="22"/>
          <w:szCs w:val="22"/>
        </w:rPr>
        <w:t>Programme</w:t>
      </w:r>
      <w:proofErr w:type="spellEnd"/>
      <w:r w:rsidRPr="00AE31E9">
        <w:rPr>
          <w:rFonts w:ascii="Arial" w:hAnsi="Arial" w:cs="Arial"/>
          <w:sz w:val="22"/>
          <w:szCs w:val="22"/>
        </w:rPr>
        <w:t xml:space="preserve"> participants can exercise their rights over their personal data held by the British Council, ask us to correct any inaccuracies in that information or withdraw their consent to the processing of their personal data by referring to the privacy section of our website, </w:t>
      </w:r>
      <w:hyperlink r:id="rId19" w:history="1">
        <w:r w:rsidRPr="00AE31E9">
          <w:rPr>
            <w:rStyle w:val="Hyperlink"/>
            <w:rFonts w:ascii="Arial" w:hAnsi="Arial" w:cs="Arial"/>
            <w:sz w:val="22"/>
            <w:szCs w:val="22"/>
          </w:rPr>
          <w:t>www.britishcouncil.org/privacy</w:t>
        </w:r>
      </w:hyperlink>
      <w:r w:rsidRPr="00AE31E9">
        <w:rPr>
          <w:rFonts w:ascii="Arial" w:hAnsi="Arial" w:cs="Arial"/>
          <w:sz w:val="22"/>
          <w:szCs w:val="22"/>
        </w:rPr>
        <w:t xml:space="preserve"> </w:t>
      </w:r>
      <w:r w:rsidRPr="00AE31E9">
        <w:rPr>
          <w:rFonts w:ascii="Arial" w:hAnsi="Arial" w:cs="Arial"/>
          <w:iCs/>
          <w:sz w:val="22"/>
          <w:szCs w:val="22"/>
        </w:rPr>
        <w:t xml:space="preserve">or contact your local British Council office. </w:t>
      </w:r>
      <w:r w:rsidRPr="00AE31E9">
        <w:rPr>
          <w:rFonts w:ascii="Arial" w:hAnsi="Arial" w:cs="Arial"/>
          <w:sz w:val="22"/>
          <w:szCs w:val="22"/>
        </w:rPr>
        <w:t>If you have concerns about how we have used your personal information, you also have the right to complain to a privacy regulator. We will keep your information for a period of 7 years from the time of collection.</w:t>
      </w:r>
    </w:p>
    <w:p w14:paraId="2109380A" w14:textId="77777777" w:rsidR="00AE31E9" w:rsidRPr="00E6789C" w:rsidRDefault="00AE31E9" w:rsidP="00E6789C">
      <w:pPr>
        <w:autoSpaceDE w:val="0"/>
        <w:autoSpaceDN w:val="0"/>
        <w:adjustRightInd w:val="0"/>
        <w:spacing w:after="160" w:line="259" w:lineRule="auto"/>
        <w:contextualSpacing/>
        <w:jc w:val="center"/>
        <w:rPr>
          <w:rFonts w:ascii="Arial" w:eastAsiaTheme="minorHAnsi" w:hAnsi="Arial" w:cs="Arial"/>
          <w:b/>
          <w:bCs/>
          <w:color w:val="1F3864" w:themeColor="accent1" w:themeShade="80"/>
          <w:sz w:val="28"/>
          <w:szCs w:val="28"/>
        </w:rPr>
      </w:pPr>
    </w:p>
    <w:p w14:paraId="3D443FB5" w14:textId="77777777" w:rsidR="00E6789C" w:rsidRPr="00E6789C" w:rsidRDefault="00E6789C" w:rsidP="00E6789C">
      <w:pPr>
        <w:autoSpaceDE w:val="0"/>
        <w:autoSpaceDN w:val="0"/>
        <w:adjustRightInd w:val="0"/>
        <w:spacing w:after="160" w:line="259" w:lineRule="auto"/>
        <w:contextualSpacing/>
        <w:rPr>
          <w:rFonts w:ascii="Arial" w:eastAsiaTheme="minorHAnsi" w:hAnsi="Arial" w:cs="Arial"/>
          <w:b/>
          <w:bCs/>
          <w:color w:val="1F3864" w:themeColor="accent1" w:themeShade="80"/>
        </w:rPr>
      </w:pPr>
    </w:p>
    <w:tbl>
      <w:tblPr>
        <w:tblStyle w:val="TableGridLight"/>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45"/>
        <w:gridCol w:w="5145"/>
      </w:tblGrid>
      <w:tr w:rsidR="00CE511E" w:rsidRPr="00E6789C" w14:paraId="19C7AB7E" w14:textId="77777777" w:rsidTr="00AE31E9">
        <w:tc>
          <w:tcPr>
            <w:tcW w:w="3145" w:type="dxa"/>
          </w:tcPr>
          <w:p w14:paraId="7E4CC729" w14:textId="77777777" w:rsidR="00CE511E" w:rsidRPr="00E6789C" w:rsidRDefault="00E6789C" w:rsidP="00094D40">
            <w:pPr>
              <w:rPr>
                <w:rFonts w:ascii="Arial" w:hAnsi="Arial" w:cs="Arial"/>
                <w:sz w:val="22"/>
                <w:szCs w:val="22"/>
                <w:lang w:val="en-GB"/>
              </w:rPr>
            </w:pPr>
            <w:r w:rsidRPr="00E6789C">
              <w:rPr>
                <w:rFonts w:ascii="Arial" w:hAnsi="Arial" w:cs="Arial"/>
                <w:sz w:val="22"/>
                <w:szCs w:val="22"/>
                <w:lang w:val="en-GB"/>
              </w:rPr>
              <w:t>Applicant No.1</w:t>
            </w:r>
          </w:p>
        </w:tc>
        <w:tc>
          <w:tcPr>
            <w:tcW w:w="5145" w:type="dxa"/>
          </w:tcPr>
          <w:p w14:paraId="628169E0" w14:textId="77777777" w:rsidR="00CE511E" w:rsidRPr="00E6789C" w:rsidRDefault="00CE511E" w:rsidP="00094D40">
            <w:pPr>
              <w:rPr>
                <w:rFonts w:ascii="Arial" w:hAnsi="Arial" w:cs="Arial"/>
                <w:sz w:val="22"/>
                <w:szCs w:val="22"/>
                <w:lang w:val="en-GB"/>
              </w:rPr>
            </w:pPr>
          </w:p>
        </w:tc>
      </w:tr>
      <w:tr w:rsidR="00CE511E" w:rsidRPr="00E6789C" w14:paraId="61950E7B" w14:textId="77777777" w:rsidTr="00AE31E9">
        <w:tc>
          <w:tcPr>
            <w:tcW w:w="3145" w:type="dxa"/>
          </w:tcPr>
          <w:p w14:paraId="1C0AB095" w14:textId="77777777" w:rsidR="00CE511E" w:rsidRPr="00E6789C" w:rsidRDefault="00CE511E" w:rsidP="00094D40">
            <w:pPr>
              <w:rPr>
                <w:rFonts w:ascii="Arial" w:hAnsi="Arial" w:cs="Arial"/>
                <w:sz w:val="22"/>
                <w:szCs w:val="22"/>
                <w:lang w:val="en-GB"/>
              </w:rPr>
            </w:pPr>
            <w:r w:rsidRPr="00E6789C">
              <w:rPr>
                <w:rFonts w:ascii="Arial" w:hAnsi="Arial" w:cs="Arial"/>
                <w:sz w:val="22"/>
                <w:szCs w:val="22"/>
                <w:lang w:val="en-GB"/>
              </w:rPr>
              <w:t xml:space="preserve">Name </w:t>
            </w:r>
          </w:p>
        </w:tc>
        <w:tc>
          <w:tcPr>
            <w:tcW w:w="5145" w:type="dxa"/>
          </w:tcPr>
          <w:p w14:paraId="6124F342" w14:textId="77777777" w:rsidR="00CE511E" w:rsidRPr="00E6789C" w:rsidRDefault="00CE511E" w:rsidP="00094D40">
            <w:pPr>
              <w:rPr>
                <w:rFonts w:ascii="Arial" w:hAnsi="Arial" w:cs="Arial"/>
                <w:sz w:val="22"/>
                <w:szCs w:val="22"/>
                <w:lang w:val="en-GB"/>
              </w:rPr>
            </w:pPr>
          </w:p>
        </w:tc>
      </w:tr>
      <w:tr w:rsidR="00CE511E" w:rsidRPr="00E6789C" w14:paraId="179105D8" w14:textId="77777777" w:rsidTr="00AE31E9">
        <w:tc>
          <w:tcPr>
            <w:tcW w:w="3145" w:type="dxa"/>
          </w:tcPr>
          <w:p w14:paraId="2E5966EA" w14:textId="77777777" w:rsidR="00CE511E" w:rsidRPr="00E6789C" w:rsidRDefault="00CE511E" w:rsidP="00094D40">
            <w:pPr>
              <w:rPr>
                <w:rFonts w:ascii="Arial" w:hAnsi="Arial" w:cs="Arial"/>
                <w:sz w:val="22"/>
                <w:szCs w:val="22"/>
                <w:lang w:val="en-GB"/>
              </w:rPr>
            </w:pPr>
            <w:r w:rsidRPr="00E6789C">
              <w:rPr>
                <w:rFonts w:ascii="Arial" w:hAnsi="Arial" w:cs="Arial"/>
                <w:sz w:val="22"/>
                <w:szCs w:val="22"/>
                <w:lang w:val="en-GB"/>
              </w:rPr>
              <w:t>Last name</w:t>
            </w:r>
          </w:p>
        </w:tc>
        <w:tc>
          <w:tcPr>
            <w:tcW w:w="5145" w:type="dxa"/>
          </w:tcPr>
          <w:p w14:paraId="36CDFDDE" w14:textId="77777777" w:rsidR="00CE511E" w:rsidRPr="00E6789C" w:rsidRDefault="00CE511E" w:rsidP="00094D40">
            <w:pPr>
              <w:rPr>
                <w:rFonts w:ascii="Arial" w:hAnsi="Arial" w:cs="Arial"/>
                <w:sz w:val="22"/>
                <w:szCs w:val="22"/>
                <w:lang w:val="en-GB"/>
              </w:rPr>
            </w:pPr>
          </w:p>
        </w:tc>
      </w:tr>
      <w:tr w:rsidR="00CE511E" w:rsidRPr="00E6789C" w14:paraId="59542494" w14:textId="77777777" w:rsidTr="00AE31E9">
        <w:tc>
          <w:tcPr>
            <w:tcW w:w="3145" w:type="dxa"/>
          </w:tcPr>
          <w:p w14:paraId="3199DAEE" w14:textId="77777777" w:rsidR="00CE511E" w:rsidRPr="00E6789C" w:rsidRDefault="00CE511E" w:rsidP="00094D40">
            <w:pPr>
              <w:rPr>
                <w:rFonts w:ascii="Arial" w:hAnsi="Arial" w:cs="Arial"/>
                <w:sz w:val="22"/>
                <w:szCs w:val="22"/>
                <w:lang w:val="en-GB"/>
              </w:rPr>
            </w:pPr>
            <w:r w:rsidRPr="00E6789C">
              <w:rPr>
                <w:rFonts w:ascii="Arial" w:hAnsi="Arial" w:cs="Arial"/>
                <w:sz w:val="22"/>
                <w:szCs w:val="22"/>
                <w:lang w:val="en-GB"/>
              </w:rPr>
              <w:t>Date of birth</w:t>
            </w:r>
          </w:p>
        </w:tc>
        <w:tc>
          <w:tcPr>
            <w:tcW w:w="5145" w:type="dxa"/>
          </w:tcPr>
          <w:p w14:paraId="76709D6C" w14:textId="77777777" w:rsidR="00CE511E" w:rsidRPr="00E6789C" w:rsidRDefault="00CE511E" w:rsidP="00094D40">
            <w:pPr>
              <w:rPr>
                <w:rFonts w:ascii="Arial" w:hAnsi="Arial" w:cs="Arial"/>
                <w:sz w:val="22"/>
                <w:szCs w:val="22"/>
                <w:lang w:val="en-GB"/>
              </w:rPr>
            </w:pPr>
          </w:p>
        </w:tc>
      </w:tr>
      <w:tr w:rsidR="00CE511E" w:rsidRPr="00E6789C" w14:paraId="17C7A3D7" w14:textId="77777777" w:rsidTr="00AE31E9">
        <w:tc>
          <w:tcPr>
            <w:tcW w:w="3145" w:type="dxa"/>
          </w:tcPr>
          <w:p w14:paraId="0C0C34C9" w14:textId="77777777" w:rsidR="00CE511E" w:rsidRPr="00E6789C" w:rsidRDefault="00CE511E" w:rsidP="00094D40">
            <w:pPr>
              <w:rPr>
                <w:rFonts w:ascii="Arial" w:hAnsi="Arial" w:cs="Arial"/>
                <w:sz w:val="22"/>
                <w:szCs w:val="22"/>
                <w:lang w:val="en-GB"/>
              </w:rPr>
            </w:pPr>
            <w:r w:rsidRPr="00E6789C">
              <w:rPr>
                <w:rFonts w:ascii="Arial" w:hAnsi="Arial" w:cs="Arial"/>
                <w:sz w:val="22"/>
                <w:szCs w:val="22"/>
                <w:lang w:val="en-GB"/>
              </w:rPr>
              <w:t>Place of birth</w:t>
            </w:r>
          </w:p>
        </w:tc>
        <w:tc>
          <w:tcPr>
            <w:tcW w:w="5145" w:type="dxa"/>
          </w:tcPr>
          <w:p w14:paraId="4B51AF87" w14:textId="77777777" w:rsidR="00CE511E" w:rsidRPr="00E6789C" w:rsidRDefault="00CE511E" w:rsidP="00094D40">
            <w:pPr>
              <w:rPr>
                <w:rFonts w:ascii="Arial" w:hAnsi="Arial" w:cs="Arial"/>
                <w:sz w:val="22"/>
                <w:szCs w:val="22"/>
                <w:lang w:val="en-GB"/>
              </w:rPr>
            </w:pPr>
          </w:p>
        </w:tc>
      </w:tr>
      <w:tr w:rsidR="00CE511E" w:rsidRPr="00E6789C" w14:paraId="0D692811" w14:textId="77777777" w:rsidTr="00AE31E9">
        <w:tc>
          <w:tcPr>
            <w:tcW w:w="3145" w:type="dxa"/>
          </w:tcPr>
          <w:p w14:paraId="60E521C1" w14:textId="77777777" w:rsidR="00CE511E" w:rsidRPr="00E6789C" w:rsidRDefault="00CE511E" w:rsidP="00094D40">
            <w:pPr>
              <w:rPr>
                <w:rFonts w:ascii="Arial" w:hAnsi="Arial" w:cs="Arial"/>
                <w:sz w:val="22"/>
                <w:szCs w:val="22"/>
                <w:lang w:val="en-GB"/>
              </w:rPr>
            </w:pPr>
            <w:r w:rsidRPr="00E6789C">
              <w:rPr>
                <w:rFonts w:ascii="Arial" w:hAnsi="Arial" w:cs="Arial"/>
                <w:sz w:val="22"/>
                <w:szCs w:val="22"/>
                <w:lang w:val="en-GB"/>
              </w:rPr>
              <w:t>University</w:t>
            </w:r>
          </w:p>
        </w:tc>
        <w:tc>
          <w:tcPr>
            <w:tcW w:w="5145" w:type="dxa"/>
          </w:tcPr>
          <w:p w14:paraId="514CE139" w14:textId="77777777" w:rsidR="00CE511E" w:rsidRPr="00E6789C" w:rsidRDefault="00CE511E" w:rsidP="00094D40">
            <w:pPr>
              <w:rPr>
                <w:rFonts w:ascii="Arial" w:hAnsi="Arial" w:cs="Arial"/>
                <w:sz w:val="22"/>
                <w:szCs w:val="22"/>
                <w:lang w:val="en-GB"/>
              </w:rPr>
            </w:pPr>
          </w:p>
        </w:tc>
      </w:tr>
      <w:tr w:rsidR="00CE511E" w:rsidRPr="00E6789C" w14:paraId="10C384FA" w14:textId="77777777" w:rsidTr="00AE31E9">
        <w:tc>
          <w:tcPr>
            <w:tcW w:w="3145" w:type="dxa"/>
          </w:tcPr>
          <w:p w14:paraId="1632DE48" w14:textId="77777777" w:rsidR="00CE511E" w:rsidRPr="00E6789C" w:rsidRDefault="00CE511E" w:rsidP="00094D40">
            <w:pPr>
              <w:rPr>
                <w:rFonts w:ascii="Arial" w:hAnsi="Arial" w:cs="Arial"/>
                <w:sz w:val="22"/>
                <w:szCs w:val="22"/>
                <w:lang w:val="en-GB"/>
              </w:rPr>
            </w:pPr>
            <w:r w:rsidRPr="00E6789C">
              <w:rPr>
                <w:rFonts w:ascii="Arial" w:hAnsi="Arial" w:cs="Arial"/>
                <w:sz w:val="22"/>
                <w:szCs w:val="22"/>
                <w:lang w:val="en-GB"/>
              </w:rPr>
              <w:t>Faculty</w:t>
            </w:r>
          </w:p>
        </w:tc>
        <w:tc>
          <w:tcPr>
            <w:tcW w:w="5145" w:type="dxa"/>
          </w:tcPr>
          <w:p w14:paraId="38863C49" w14:textId="77777777" w:rsidR="00CE511E" w:rsidRPr="00E6789C" w:rsidRDefault="00CE511E" w:rsidP="00094D40">
            <w:pPr>
              <w:rPr>
                <w:rFonts w:ascii="Arial" w:hAnsi="Arial" w:cs="Arial"/>
                <w:sz w:val="22"/>
                <w:szCs w:val="22"/>
                <w:lang w:val="en-GB"/>
              </w:rPr>
            </w:pPr>
          </w:p>
        </w:tc>
      </w:tr>
      <w:tr w:rsidR="00CE511E" w:rsidRPr="00E6789C" w14:paraId="38225C5B" w14:textId="77777777" w:rsidTr="00AE31E9">
        <w:tc>
          <w:tcPr>
            <w:tcW w:w="3145" w:type="dxa"/>
          </w:tcPr>
          <w:p w14:paraId="37D13719" w14:textId="77777777" w:rsidR="00CE511E" w:rsidRPr="00E6789C" w:rsidRDefault="00E6789C" w:rsidP="00094D40">
            <w:pPr>
              <w:rPr>
                <w:rFonts w:ascii="Arial" w:hAnsi="Arial" w:cs="Arial"/>
                <w:sz w:val="22"/>
                <w:szCs w:val="22"/>
                <w:lang w:val="en-GB"/>
              </w:rPr>
            </w:pPr>
            <w:r>
              <w:rPr>
                <w:rFonts w:ascii="Arial" w:hAnsi="Arial" w:cs="Arial"/>
                <w:sz w:val="22"/>
                <w:szCs w:val="22"/>
                <w:lang w:val="en-GB"/>
              </w:rPr>
              <w:t xml:space="preserve">Undergraduate/Postgraduate </w:t>
            </w:r>
          </w:p>
        </w:tc>
        <w:tc>
          <w:tcPr>
            <w:tcW w:w="5145" w:type="dxa"/>
          </w:tcPr>
          <w:p w14:paraId="703B9079" w14:textId="77777777" w:rsidR="00CE511E" w:rsidRPr="00E6789C" w:rsidRDefault="00CE511E" w:rsidP="00094D40">
            <w:pPr>
              <w:rPr>
                <w:rFonts w:ascii="Arial" w:hAnsi="Arial" w:cs="Arial"/>
                <w:sz w:val="22"/>
                <w:szCs w:val="22"/>
                <w:lang w:val="en-GB"/>
              </w:rPr>
            </w:pPr>
          </w:p>
        </w:tc>
      </w:tr>
      <w:tr w:rsidR="00CE511E" w:rsidRPr="00E6789C" w14:paraId="1C155366" w14:textId="77777777" w:rsidTr="00AE31E9">
        <w:tc>
          <w:tcPr>
            <w:tcW w:w="3145" w:type="dxa"/>
          </w:tcPr>
          <w:p w14:paraId="193DE634" w14:textId="77777777" w:rsidR="00CE511E" w:rsidRPr="00E6789C" w:rsidRDefault="00CE511E" w:rsidP="00094D40">
            <w:pPr>
              <w:rPr>
                <w:rFonts w:ascii="Arial" w:hAnsi="Arial" w:cs="Arial"/>
                <w:sz w:val="22"/>
                <w:szCs w:val="22"/>
                <w:lang w:val="en-GB"/>
              </w:rPr>
            </w:pPr>
            <w:r w:rsidRPr="00E6789C">
              <w:rPr>
                <w:rFonts w:ascii="Arial" w:hAnsi="Arial" w:cs="Arial"/>
                <w:sz w:val="22"/>
                <w:szCs w:val="22"/>
                <w:lang w:val="en-GB"/>
              </w:rPr>
              <w:t>Year of study</w:t>
            </w:r>
          </w:p>
        </w:tc>
        <w:tc>
          <w:tcPr>
            <w:tcW w:w="5145" w:type="dxa"/>
          </w:tcPr>
          <w:p w14:paraId="76B515E1" w14:textId="77777777" w:rsidR="00CE511E" w:rsidRPr="00E6789C" w:rsidRDefault="00CE511E" w:rsidP="00094D40">
            <w:pPr>
              <w:rPr>
                <w:rFonts w:ascii="Arial" w:hAnsi="Arial" w:cs="Arial"/>
                <w:sz w:val="22"/>
                <w:szCs w:val="22"/>
                <w:lang w:val="en-GB"/>
              </w:rPr>
            </w:pPr>
          </w:p>
        </w:tc>
      </w:tr>
    </w:tbl>
    <w:p w14:paraId="792D30DD" w14:textId="77777777" w:rsidR="00CE511E" w:rsidRDefault="00CE511E" w:rsidP="00094D40">
      <w:pPr>
        <w:rPr>
          <w:lang w:val="en-GB"/>
        </w:rPr>
      </w:pPr>
    </w:p>
    <w:p w14:paraId="55B8930F" w14:textId="77777777" w:rsidR="00FF70C3" w:rsidRDefault="00FF70C3" w:rsidP="00094D40">
      <w:pPr>
        <w:rPr>
          <w:lang w:val="en-GB"/>
        </w:rPr>
      </w:pPr>
    </w:p>
    <w:p w14:paraId="24EE7B32" w14:textId="77777777" w:rsidR="00E6789C" w:rsidRDefault="00E6789C" w:rsidP="00094D40">
      <w:pPr>
        <w:rPr>
          <w:lang w:val="en-GB"/>
        </w:rPr>
      </w:pPr>
    </w:p>
    <w:tbl>
      <w:tblPr>
        <w:tblStyle w:val="TableGridLight"/>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45"/>
        <w:gridCol w:w="5145"/>
      </w:tblGrid>
      <w:tr w:rsidR="00E6789C" w:rsidRPr="00E6789C" w14:paraId="37C83F55" w14:textId="77777777" w:rsidTr="00AE31E9">
        <w:tc>
          <w:tcPr>
            <w:tcW w:w="3145" w:type="dxa"/>
          </w:tcPr>
          <w:p w14:paraId="6BF8F159"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Applicant No.</w:t>
            </w:r>
            <w:r>
              <w:rPr>
                <w:rFonts w:ascii="Arial" w:hAnsi="Arial" w:cs="Arial"/>
                <w:sz w:val="22"/>
                <w:szCs w:val="22"/>
                <w:lang w:val="en-GB"/>
              </w:rPr>
              <w:t>2</w:t>
            </w:r>
          </w:p>
        </w:tc>
        <w:tc>
          <w:tcPr>
            <w:tcW w:w="5145" w:type="dxa"/>
          </w:tcPr>
          <w:p w14:paraId="484FC869" w14:textId="77777777" w:rsidR="00E6789C" w:rsidRPr="00E6789C" w:rsidRDefault="00E6789C" w:rsidP="00B859C8">
            <w:pPr>
              <w:rPr>
                <w:rFonts w:ascii="Arial" w:hAnsi="Arial" w:cs="Arial"/>
                <w:sz w:val="22"/>
                <w:szCs w:val="22"/>
                <w:lang w:val="en-GB"/>
              </w:rPr>
            </w:pPr>
          </w:p>
        </w:tc>
      </w:tr>
      <w:tr w:rsidR="00E6789C" w:rsidRPr="00E6789C" w14:paraId="7F94F52B" w14:textId="77777777" w:rsidTr="00AE31E9">
        <w:tc>
          <w:tcPr>
            <w:tcW w:w="3145" w:type="dxa"/>
          </w:tcPr>
          <w:p w14:paraId="18327BE5"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 xml:space="preserve">Name </w:t>
            </w:r>
          </w:p>
        </w:tc>
        <w:tc>
          <w:tcPr>
            <w:tcW w:w="5145" w:type="dxa"/>
          </w:tcPr>
          <w:p w14:paraId="63C7B5C3" w14:textId="77777777" w:rsidR="00E6789C" w:rsidRPr="00E6789C" w:rsidRDefault="00E6789C" w:rsidP="00B859C8">
            <w:pPr>
              <w:rPr>
                <w:rFonts w:ascii="Arial" w:hAnsi="Arial" w:cs="Arial"/>
                <w:sz w:val="22"/>
                <w:szCs w:val="22"/>
                <w:lang w:val="en-GB"/>
              </w:rPr>
            </w:pPr>
          </w:p>
        </w:tc>
      </w:tr>
      <w:tr w:rsidR="00E6789C" w:rsidRPr="00E6789C" w14:paraId="7C223881" w14:textId="77777777" w:rsidTr="00AE31E9">
        <w:tc>
          <w:tcPr>
            <w:tcW w:w="3145" w:type="dxa"/>
          </w:tcPr>
          <w:p w14:paraId="108E7214"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Last name</w:t>
            </w:r>
          </w:p>
        </w:tc>
        <w:tc>
          <w:tcPr>
            <w:tcW w:w="5145" w:type="dxa"/>
          </w:tcPr>
          <w:p w14:paraId="43BB1BB1" w14:textId="77777777" w:rsidR="00E6789C" w:rsidRPr="00E6789C" w:rsidRDefault="00E6789C" w:rsidP="00B859C8">
            <w:pPr>
              <w:rPr>
                <w:rFonts w:ascii="Arial" w:hAnsi="Arial" w:cs="Arial"/>
                <w:sz w:val="22"/>
                <w:szCs w:val="22"/>
                <w:lang w:val="en-GB"/>
              </w:rPr>
            </w:pPr>
          </w:p>
        </w:tc>
      </w:tr>
      <w:tr w:rsidR="00E6789C" w:rsidRPr="00E6789C" w14:paraId="1E9E5086" w14:textId="77777777" w:rsidTr="00AE31E9">
        <w:tc>
          <w:tcPr>
            <w:tcW w:w="3145" w:type="dxa"/>
          </w:tcPr>
          <w:p w14:paraId="47DE9996"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Date of birth</w:t>
            </w:r>
          </w:p>
        </w:tc>
        <w:tc>
          <w:tcPr>
            <w:tcW w:w="5145" w:type="dxa"/>
          </w:tcPr>
          <w:p w14:paraId="41B6D88C" w14:textId="77777777" w:rsidR="00E6789C" w:rsidRPr="00E6789C" w:rsidRDefault="00E6789C" w:rsidP="00B859C8">
            <w:pPr>
              <w:rPr>
                <w:rFonts w:ascii="Arial" w:hAnsi="Arial" w:cs="Arial"/>
                <w:sz w:val="22"/>
                <w:szCs w:val="22"/>
                <w:lang w:val="en-GB"/>
              </w:rPr>
            </w:pPr>
          </w:p>
        </w:tc>
      </w:tr>
      <w:tr w:rsidR="00E6789C" w:rsidRPr="00E6789C" w14:paraId="5EED8D70" w14:textId="77777777" w:rsidTr="00AE31E9">
        <w:tc>
          <w:tcPr>
            <w:tcW w:w="3145" w:type="dxa"/>
          </w:tcPr>
          <w:p w14:paraId="3A83DA1B"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Place of birth</w:t>
            </w:r>
          </w:p>
        </w:tc>
        <w:tc>
          <w:tcPr>
            <w:tcW w:w="5145" w:type="dxa"/>
          </w:tcPr>
          <w:p w14:paraId="6F5304D7" w14:textId="77777777" w:rsidR="00E6789C" w:rsidRPr="00E6789C" w:rsidRDefault="00E6789C" w:rsidP="00B859C8">
            <w:pPr>
              <w:rPr>
                <w:rFonts w:ascii="Arial" w:hAnsi="Arial" w:cs="Arial"/>
                <w:sz w:val="22"/>
                <w:szCs w:val="22"/>
                <w:lang w:val="en-GB"/>
              </w:rPr>
            </w:pPr>
          </w:p>
        </w:tc>
      </w:tr>
      <w:tr w:rsidR="00E6789C" w:rsidRPr="00E6789C" w14:paraId="3801A77F" w14:textId="77777777" w:rsidTr="00AE31E9">
        <w:tc>
          <w:tcPr>
            <w:tcW w:w="3145" w:type="dxa"/>
          </w:tcPr>
          <w:p w14:paraId="5A57D9BA"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University</w:t>
            </w:r>
          </w:p>
        </w:tc>
        <w:tc>
          <w:tcPr>
            <w:tcW w:w="5145" w:type="dxa"/>
          </w:tcPr>
          <w:p w14:paraId="77489ED1" w14:textId="77777777" w:rsidR="00E6789C" w:rsidRPr="00E6789C" w:rsidRDefault="00E6789C" w:rsidP="00B859C8">
            <w:pPr>
              <w:rPr>
                <w:rFonts w:ascii="Arial" w:hAnsi="Arial" w:cs="Arial"/>
                <w:sz w:val="22"/>
                <w:szCs w:val="22"/>
                <w:lang w:val="en-GB"/>
              </w:rPr>
            </w:pPr>
          </w:p>
        </w:tc>
      </w:tr>
      <w:tr w:rsidR="00E6789C" w:rsidRPr="00E6789C" w14:paraId="275B791F" w14:textId="77777777" w:rsidTr="00AE31E9">
        <w:tc>
          <w:tcPr>
            <w:tcW w:w="3145" w:type="dxa"/>
          </w:tcPr>
          <w:p w14:paraId="32837872"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Faculty</w:t>
            </w:r>
          </w:p>
        </w:tc>
        <w:tc>
          <w:tcPr>
            <w:tcW w:w="5145" w:type="dxa"/>
          </w:tcPr>
          <w:p w14:paraId="78B087ED" w14:textId="77777777" w:rsidR="00E6789C" w:rsidRPr="00E6789C" w:rsidRDefault="00E6789C" w:rsidP="00B859C8">
            <w:pPr>
              <w:rPr>
                <w:rFonts w:ascii="Arial" w:hAnsi="Arial" w:cs="Arial"/>
                <w:sz w:val="22"/>
                <w:szCs w:val="22"/>
                <w:lang w:val="en-GB"/>
              </w:rPr>
            </w:pPr>
          </w:p>
        </w:tc>
      </w:tr>
      <w:tr w:rsidR="00E6789C" w:rsidRPr="00E6789C" w14:paraId="796BDE1F" w14:textId="77777777" w:rsidTr="00AE31E9">
        <w:tc>
          <w:tcPr>
            <w:tcW w:w="3145" w:type="dxa"/>
          </w:tcPr>
          <w:p w14:paraId="7B4274FF" w14:textId="77777777" w:rsidR="00E6789C" w:rsidRPr="00E6789C" w:rsidRDefault="00E6789C" w:rsidP="00B859C8">
            <w:pPr>
              <w:rPr>
                <w:rFonts w:ascii="Arial" w:hAnsi="Arial" w:cs="Arial"/>
                <w:sz w:val="22"/>
                <w:szCs w:val="22"/>
                <w:lang w:val="en-GB"/>
              </w:rPr>
            </w:pPr>
            <w:r>
              <w:rPr>
                <w:rFonts w:ascii="Arial" w:hAnsi="Arial" w:cs="Arial"/>
                <w:sz w:val="22"/>
                <w:szCs w:val="22"/>
                <w:lang w:val="en-GB"/>
              </w:rPr>
              <w:t xml:space="preserve">Undergraduate/Postgraduate </w:t>
            </w:r>
          </w:p>
        </w:tc>
        <w:tc>
          <w:tcPr>
            <w:tcW w:w="5145" w:type="dxa"/>
          </w:tcPr>
          <w:p w14:paraId="3F8F5991" w14:textId="77777777" w:rsidR="00E6789C" w:rsidRPr="00E6789C" w:rsidRDefault="00E6789C" w:rsidP="00B859C8">
            <w:pPr>
              <w:rPr>
                <w:rFonts w:ascii="Arial" w:hAnsi="Arial" w:cs="Arial"/>
                <w:sz w:val="22"/>
                <w:szCs w:val="22"/>
                <w:lang w:val="en-GB"/>
              </w:rPr>
            </w:pPr>
          </w:p>
        </w:tc>
      </w:tr>
      <w:tr w:rsidR="00E6789C" w:rsidRPr="00E6789C" w14:paraId="363A0C1A" w14:textId="77777777" w:rsidTr="00AE31E9">
        <w:tc>
          <w:tcPr>
            <w:tcW w:w="3145" w:type="dxa"/>
          </w:tcPr>
          <w:p w14:paraId="3A355248"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Year of study</w:t>
            </w:r>
          </w:p>
        </w:tc>
        <w:tc>
          <w:tcPr>
            <w:tcW w:w="5145" w:type="dxa"/>
          </w:tcPr>
          <w:p w14:paraId="2AA27A49" w14:textId="77777777" w:rsidR="00E6789C" w:rsidRPr="00E6789C" w:rsidRDefault="00E6789C" w:rsidP="00B859C8">
            <w:pPr>
              <w:rPr>
                <w:rFonts w:ascii="Arial" w:hAnsi="Arial" w:cs="Arial"/>
                <w:sz w:val="22"/>
                <w:szCs w:val="22"/>
                <w:lang w:val="en-GB"/>
              </w:rPr>
            </w:pPr>
          </w:p>
        </w:tc>
      </w:tr>
    </w:tbl>
    <w:p w14:paraId="6BEF0328" w14:textId="2D3DACCD" w:rsidR="00FF70C3" w:rsidRDefault="00FF70C3" w:rsidP="00094D40">
      <w:pPr>
        <w:rPr>
          <w:lang w:val="en-GB"/>
        </w:rPr>
      </w:pPr>
    </w:p>
    <w:p w14:paraId="321B059F" w14:textId="51B373BC" w:rsidR="00AE31E9" w:rsidRDefault="00AE31E9" w:rsidP="00094D40">
      <w:pPr>
        <w:rPr>
          <w:lang w:val="en-GB"/>
        </w:rPr>
      </w:pPr>
    </w:p>
    <w:p w14:paraId="6C6BDE5E" w14:textId="77777777" w:rsidR="00AE31E9" w:rsidRDefault="00AE31E9" w:rsidP="00094D40">
      <w:pPr>
        <w:rPr>
          <w:lang w:val="en-GB"/>
        </w:rPr>
      </w:pPr>
    </w:p>
    <w:p w14:paraId="4B58FAD5" w14:textId="77777777" w:rsidR="00E6789C" w:rsidRDefault="00E6789C" w:rsidP="00094D40">
      <w:pPr>
        <w:rPr>
          <w:lang w:val="en-GB"/>
        </w:rPr>
      </w:pPr>
    </w:p>
    <w:p w14:paraId="2F9BAD66" w14:textId="77777777" w:rsidR="00E6789C" w:rsidRDefault="00E6789C" w:rsidP="00094D40">
      <w:pPr>
        <w:rPr>
          <w:lang w:val="en-GB"/>
        </w:rPr>
      </w:pPr>
    </w:p>
    <w:tbl>
      <w:tblPr>
        <w:tblStyle w:val="TableGridLight"/>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45"/>
        <w:gridCol w:w="5145"/>
      </w:tblGrid>
      <w:tr w:rsidR="00E6789C" w:rsidRPr="00E6789C" w14:paraId="65BFABB7" w14:textId="77777777" w:rsidTr="00AE31E9">
        <w:tc>
          <w:tcPr>
            <w:tcW w:w="3145" w:type="dxa"/>
          </w:tcPr>
          <w:p w14:paraId="0257EABD"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lastRenderedPageBreak/>
              <w:t>Applicant No.</w:t>
            </w:r>
            <w:r>
              <w:rPr>
                <w:rFonts w:ascii="Arial" w:hAnsi="Arial" w:cs="Arial"/>
                <w:sz w:val="22"/>
                <w:szCs w:val="22"/>
                <w:lang w:val="en-GB"/>
              </w:rPr>
              <w:t>3</w:t>
            </w:r>
          </w:p>
        </w:tc>
        <w:tc>
          <w:tcPr>
            <w:tcW w:w="5145" w:type="dxa"/>
          </w:tcPr>
          <w:p w14:paraId="01D50F7C" w14:textId="77777777" w:rsidR="00E6789C" w:rsidRPr="00E6789C" w:rsidRDefault="00E6789C" w:rsidP="00B859C8">
            <w:pPr>
              <w:rPr>
                <w:rFonts w:ascii="Arial" w:hAnsi="Arial" w:cs="Arial"/>
                <w:sz w:val="22"/>
                <w:szCs w:val="22"/>
                <w:lang w:val="en-GB"/>
              </w:rPr>
            </w:pPr>
          </w:p>
        </w:tc>
      </w:tr>
      <w:tr w:rsidR="00E6789C" w:rsidRPr="00E6789C" w14:paraId="74848645" w14:textId="77777777" w:rsidTr="00AE31E9">
        <w:tc>
          <w:tcPr>
            <w:tcW w:w="3145" w:type="dxa"/>
          </w:tcPr>
          <w:p w14:paraId="052B67A4"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 xml:space="preserve">Name </w:t>
            </w:r>
          </w:p>
        </w:tc>
        <w:tc>
          <w:tcPr>
            <w:tcW w:w="5145" w:type="dxa"/>
          </w:tcPr>
          <w:p w14:paraId="6D33BA72" w14:textId="77777777" w:rsidR="00E6789C" w:rsidRPr="00E6789C" w:rsidRDefault="00E6789C" w:rsidP="00B859C8">
            <w:pPr>
              <w:rPr>
                <w:rFonts w:ascii="Arial" w:hAnsi="Arial" w:cs="Arial"/>
                <w:sz w:val="22"/>
                <w:szCs w:val="22"/>
                <w:lang w:val="en-GB"/>
              </w:rPr>
            </w:pPr>
          </w:p>
        </w:tc>
      </w:tr>
      <w:tr w:rsidR="00E6789C" w:rsidRPr="00E6789C" w14:paraId="6FDA3B1B" w14:textId="77777777" w:rsidTr="00AE31E9">
        <w:tc>
          <w:tcPr>
            <w:tcW w:w="3145" w:type="dxa"/>
          </w:tcPr>
          <w:p w14:paraId="1B2003C6"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Last name</w:t>
            </w:r>
          </w:p>
        </w:tc>
        <w:tc>
          <w:tcPr>
            <w:tcW w:w="5145" w:type="dxa"/>
          </w:tcPr>
          <w:p w14:paraId="363D7C67" w14:textId="77777777" w:rsidR="00E6789C" w:rsidRPr="00E6789C" w:rsidRDefault="00E6789C" w:rsidP="00B859C8">
            <w:pPr>
              <w:rPr>
                <w:rFonts w:ascii="Arial" w:hAnsi="Arial" w:cs="Arial"/>
                <w:sz w:val="22"/>
                <w:szCs w:val="22"/>
                <w:lang w:val="en-GB"/>
              </w:rPr>
            </w:pPr>
          </w:p>
        </w:tc>
      </w:tr>
      <w:tr w:rsidR="00E6789C" w:rsidRPr="00E6789C" w14:paraId="766BFEFE" w14:textId="77777777" w:rsidTr="00AE31E9">
        <w:tc>
          <w:tcPr>
            <w:tcW w:w="3145" w:type="dxa"/>
          </w:tcPr>
          <w:p w14:paraId="221A63C9"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Date of birth</w:t>
            </w:r>
          </w:p>
        </w:tc>
        <w:tc>
          <w:tcPr>
            <w:tcW w:w="5145" w:type="dxa"/>
          </w:tcPr>
          <w:p w14:paraId="6972DBED" w14:textId="77777777" w:rsidR="00E6789C" w:rsidRPr="00E6789C" w:rsidRDefault="00E6789C" w:rsidP="00B859C8">
            <w:pPr>
              <w:rPr>
                <w:rFonts w:ascii="Arial" w:hAnsi="Arial" w:cs="Arial"/>
                <w:sz w:val="22"/>
                <w:szCs w:val="22"/>
                <w:lang w:val="en-GB"/>
              </w:rPr>
            </w:pPr>
          </w:p>
        </w:tc>
      </w:tr>
      <w:tr w:rsidR="00E6789C" w:rsidRPr="00E6789C" w14:paraId="1C0EBD07" w14:textId="77777777" w:rsidTr="00AE31E9">
        <w:tc>
          <w:tcPr>
            <w:tcW w:w="3145" w:type="dxa"/>
          </w:tcPr>
          <w:p w14:paraId="282245B2"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Place of birth</w:t>
            </w:r>
          </w:p>
        </w:tc>
        <w:tc>
          <w:tcPr>
            <w:tcW w:w="5145" w:type="dxa"/>
          </w:tcPr>
          <w:p w14:paraId="45D87509" w14:textId="77777777" w:rsidR="00E6789C" w:rsidRPr="00E6789C" w:rsidRDefault="00E6789C" w:rsidP="00B859C8">
            <w:pPr>
              <w:rPr>
                <w:rFonts w:ascii="Arial" w:hAnsi="Arial" w:cs="Arial"/>
                <w:sz w:val="22"/>
                <w:szCs w:val="22"/>
                <w:lang w:val="en-GB"/>
              </w:rPr>
            </w:pPr>
          </w:p>
        </w:tc>
      </w:tr>
      <w:tr w:rsidR="00E6789C" w:rsidRPr="00E6789C" w14:paraId="2AB9E847" w14:textId="77777777" w:rsidTr="00AE31E9">
        <w:tc>
          <w:tcPr>
            <w:tcW w:w="3145" w:type="dxa"/>
          </w:tcPr>
          <w:p w14:paraId="7C767873"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University</w:t>
            </w:r>
          </w:p>
        </w:tc>
        <w:tc>
          <w:tcPr>
            <w:tcW w:w="5145" w:type="dxa"/>
          </w:tcPr>
          <w:p w14:paraId="67F7DBD8" w14:textId="77777777" w:rsidR="00E6789C" w:rsidRPr="00E6789C" w:rsidRDefault="00E6789C" w:rsidP="00B859C8">
            <w:pPr>
              <w:rPr>
                <w:rFonts w:ascii="Arial" w:hAnsi="Arial" w:cs="Arial"/>
                <w:sz w:val="22"/>
                <w:szCs w:val="22"/>
                <w:lang w:val="en-GB"/>
              </w:rPr>
            </w:pPr>
          </w:p>
        </w:tc>
      </w:tr>
      <w:tr w:rsidR="00E6789C" w:rsidRPr="00E6789C" w14:paraId="74CAB15C" w14:textId="77777777" w:rsidTr="00AE31E9">
        <w:tc>
          <w:tcPr>
            <w:tcW w:w="3145" w:type="dxa"/>
          </w:tcPr>
          <w:p w14:paraId="3910BA78"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Faculty</w:t>
            </w:r>
          </w:p>
        </w:tc>
        <w:tc>
          <w:tcPr>
            <w:tcW w:w="5145" w:type="dxa"/>
          </w:tcPr>
          <w:p w14:paraId="51CE5CCB" w14:textId="77777777" w:rsidR="00E6789C" w:rsidRPr="00E6789C" w:rsidRDefault="00E6789C" w:rsidP="00B859C8">
            <w:pPr>
              <w:rPr>
                <w:rFonts w:ascii="Arial" w:hAnsi="Arial" w:cs="Arial"/>
                <w:sz w:val="22"/>
                <w:szCs w:val="22"/>
                <w:lang w:val="en-GB"/>
              </w:rPr>
            </w:pPr>
          </w:p>
        </w:tc>
      </w:tr>
      <w:tr w:rsidR="00E6789C" w:rsidRPr="00E6789C" w14:paraId="559FD2CB" w14:textId="77777777" w:rsidTr="00AE31E9">
        <w:tc>
          <w:tcPr>
            <w:tcW w:w="3145" w:type="dxa"/>
          </w:tcPr>
          <w:p w14:paraId="1F02F98E" w14:textId="77777777" w:rsidR="00E6789C" w:rsidRPr="00E6789C" w:rsidRDefault="00E6789C" w:rsidP="00B859C8">
            <w:pPr>
              <w:rPr>
                <w:rFonts w:ascii="Arial" w:hAnsi="Arial" w:cs="Arial"/>
                <w:sz w:val="22"/>
                <w:szCs w:val="22"/>
                <w:lang w:val="en-GB"/>
              </w:rPr>
            </w:pPr>
            <w:r>
              <w:rPr>
                <w:rFonts w:ascii="Arial" w:hAnsi="Arial" w:cs="Arial"/>
                <w:sz w:val="22"/>
                <w:szCs w:val="22"/>
                <w:lang w:val="en-GB"/>
              </w:rPr>
              <w:t xml:space="preserve">Undergraduate/Postgraduate </w:t>
            </w:r>
          </w:p>
        </w:tc>
        <w:tc>
          <w:tcPr>
            <w:tcW w:w="5145" w:type="dxa"/>
          </w:tcPr>
          <w:p w14:paraId="502C7C0D" w14:textId="77777777" w:rsidR="00E6789C" w:rsidRPr="00E6789C" w:rsidRDefault="00E6789C" w:rsidP="00B859C8">
            <w:pPr>
              <w:rPr>
                <w:rFonts w:ascii="Arial" w:hAnsi="Arial" w:cs="Arial"/>
                <w:sz w:val="22"/>
                <w:szCs w:val="22"/>
                <w:lang w:val="en-GB"/>
              </w:rPr>
            </w:pPr>
          </w:p>
        </w:tc>
      </w:tr>
      <w:tr w:rsidR="00E6789C" w:rsidRPr="00E6789C" w14:paraId="2438D6CD" w14:textId="77777777" w:rsidTr="00AE31E9">
        <w:tc>
          <w:tcPr>
            <w:tcW w:w="3145" w:type="dxa"/>
          </w:tcPr>
          <w:p w14:paraId="6F6687F1" w14:textId="77777777" w:rsidR="00E6789C" w:rsidRPr="00E6789C" w:rsidRDefault="00E6789C" w:rsidP="00B859C8">
            <w:pPr>
              <w:rPr>
                <w:rFonts w:ascii="Arial" w:hAnsi="Arial" w:cs="Arial"/>
                <w:sz w:val="22"/>
                <w:szCs w:val="22"/>
                <w:lang w:val="en-GB"/>
              </w:rPr>
            </w:pPr>
            <w:r w:rsidRPr="00E6789C">
              <w:rPr>
                <w:rFonts w:ascii="Arial" w:hAnsi="Arial" w:cs="Arial"/>
                <w:sz w:val="22"/>
                <w:szCs w:val="22"/>
                <w:lang w:val="en-GB"/>
              </w:rPr>
              <w:t>Year of study</w:t>
            </w:r>
          </w:p>
        </w:tc>
        <w:tc>
          <w:tcPr>
            <w:tcW w:w="5145" w:type="dxa"/>
          </w:tcPr>
          <w:p w14:paraId="4B7A0C5B" w14:textId="77777777" w:rsidR="00E6789C" w:rsidRPr="00E6789C" w:rsidRDefault="00E6789C" w:rsidP="00B859C8">
            <w:pPr>
              <w:rPr>
                <w:rFonts w:ascii="Arial" w:hAnsi="Arial" w:cs="Arial"/>
                <w:sz w:val="22"/>
                <w:szCs w:val="22"/>
                <w:lang w:val="en-GB"/>
              </w:rPr>
            </w:pPr>
          </w:p>
        </w:tc>
      </w:tr>
    </w:tbl>
    <w:p w14:paraId="339544D9" w14:textId="77777777" w:rsidR="00E6789C" w:rsidRPr="00094D40" w:rsidRDefault="00E6789C" w:rsidP="00094D40">
      <w:pPr>
        <w:rPr>
          <w:lang w:val="en-GB"/>
        </w:rPr>
      </w:pPr>
    </w:p>
    <w:sectPr w:rsidR="00E6789C" w:rsidRPr="00094D40" w:rsidSect="00E6789C">
      <w:headerReference w:type="even" r:id="rId20"/>
      <w:headerReference w:type="default" r:id="rId21"/>
      <w:headerReference w:type="first" r:id="rId22"/>
      <w:pgSz w:w="11900" w:h="16840"/>
      <w:pgMar w:top="1440" w:right="1800" w:bottom="1440" w:left="1800" w:header="0"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60D4" w14:textId="77777777" w:rsidR="00543D32" w:rsidRDefault="00543D32" w:rsidP="00295FF4">
      <w:r>
        <w:separator/>
      </w:r>
    </w:p>
  </w:endnote>
  <w:endnote w:type="continuationSeparator" w:id="0">
    <w:p w14:paraId="6AA51524" w14:textId="77777777" w:rsidR="00543D32" w:rsidRDefault="00543D32" w:rsidP="0029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 Council Sans Bold">
    <w:altName w:val="Calibri"/>
    <w:charset w:val="00"/>
    <w:family w:val="swiss"/>
    <w:pitch w:val="variable"/>
    <w:sig w:usb0="A00002EF" w:usb1="00000000"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itishCouncilSans-Regular">
    <w:altName w:val="Microsoft JhengHei"/>
    <w:charset w:val="00"/>
    <w:family w:val="swiss"/>
    <w:pitch w:val="variable"/>
    <w:sig w:usb0="A00002EF" w:usb1="00000000"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392A" w14:textId="77777777" w:rsidR="00AE31E9" w:rsidRDefault="00AE3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5D52" w14:textId="77777777" w:rsidR="00DC3E93" w:rsidRDefault="00DC3E93" w:rsidP="00295FF4">
    <w:pPr>
      <w:pStyle w:val="Footer"/>
      <w:ind w:hanging="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091D" w14:textId="77777777" w:rsidR="00D43174" w:rsidRPr="00E418DC" w:rsidRDefault="00D43174" w:rsidP="00D43174">
    <w:pPr>
      <w:pStyle w:val="Website"/>
      <w:ind w:hanging="851"/>
      <w:rPr>
        <w:rFonts w:ascii="Arial" w:hAnsi="Arial"/>
        <w:b/>
        <w:sz w:val="24"/>
        <w:szCs w:val="24"/>
      </w:rPr>
    </w:pPr>
    <w:r w:rsidRPr="00357565">
      <w:rPr>
        <w:rFonts w:ascii="Arial" w:hAnsi="Arial"/>
        <w:b/>
        <w:sz w:val="24"/>
        <w:szCs w:val="24"/>
      </w:rPr>
      <w:t>www.britishcouncil.org</w:t>
    </w:r>
  </w:p>
  <w:p w14:paraId="38A06B03" w14:textId="77777777" w:rsidR="00DC3E93" w:rsidRDefault="00DC3E93" w:rsidP="00295FF4">
    <w:pPr>
      <w:pStyle w:val="Footer"/>
      <w:ind w:hanging="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D4E91" w14:textId="77777777" w:rsidR="00543D32" w:rsidRDefault="00543D32" w:rsidP="00295FF4">
      <w:r>
        <w:separator/>
      </w:r>
    </w:p>
  </w:footnote>
  <w:footnote w:type="continuationSeparator" w:id="0">
    <w:p w14:paraId="35FF66CE" w14:textId="77777777" w:rsidR="00543D32" w:rsidRDefault="00543D32" w:rsidP="00295FF4">
      <w:r>
        <w:continuationSeparator/>
      </w:r>
    </w:p>
  </w:footnote>
  <w:footnote w:id="1">
    <w:p w14:paraId="58D16CF8" w14:textId="77777777" w:rsidR="0055509A" w:rsidRPr="00365DA3" w:rsidRDefault="00267201" w:rsidP="0055509A">
      <w:pPr>
        <w:pStyle w:val="FootnoteText"/>
      </w:pPr>
      <w:r>
        <w:rPr>
          <w:rStyle w:val="FootnoteReference"/>
        </w:rPr>
        <w:footnoteRef/>
      </w:r>
      <w:r>
        <w:t xml:space="preserve"> </w:t>
      </w:r>
      <w:r w:rsidRPr="00AE31E9">
        <w:rPr>
          <w:rFonts w:ascii="Arial" w:hAnsi="Arial" w:cs="Arial"/>
        </w:rPr>
        <w:t xml:space="preserve">Adopted from: </w:t>
      </w:r>
      <w:r w:rsidR="0055509A" w:rsidRPr="00AE31E9">
        <w:rPr>
          <w:rFonts w:ascii="Arial" w:hAnsi="Arial" w:cs="Arial"/>
        </w:rPr>
        <w:t xml:space="preserve">Young, </w:t>
      </w:r>
      <w:proofErr w:type="spellStart"/>
      <w:r w:rsidR="0055509A" w:rsidRPr="00AE31E9">
        <w:rPr>
          <w:rFonts w:ascii="Arial" w:hAnsi="Arial" w:cs="Arial"/>
        </w:rPr>
        <w:t>Eoin</w:t>
      </w:r>
      <w:proofErr w:type="spellEnd"/>
      <w:r w:rsidR="0055509A" w:rsidRPr="00AE31E9">
        <w:rPr>
          <w:rFonts w:ascii="Arial" w:hAnsi="Arial" w:cs="Arial"/>
        </w:rPr>
        <w:t xml:space="preserve"> and Quinn, Lisa, The Policy Brief, developed as LGI training materials, available at </w:t>
      </w:r>
      <w:hyperlink r:id="rId1" w:history="1">
        <w:r w:rsidR="0055509A" w:rsidRPr="00AE31E9">
          <w:rPr>
            <w:rStyle w:val="Hyperlink"/>
            <w:rFonts w:ascii="Arial" w:hAnsi="Arial" w:cs="Arial"/>
          </w:rPr>
          <w:t>https://cpb-us-e1.wpmucdn.com/blog.lrei.org/dist/c/104/files/2009/11/PolicyBrief-described.pdf</w:t>
        </w:r>
      </w:hyperlink>
      <w:r w:rsidR="0055509A">
        <w:t xml:space="preserve"> </w:t>
      </w:r>
    </w:p>
    <w:p w14:paraId="1C8B5123" w14:textId="754E525D" w:rsidR="00267201" w:rsidRDefault="002672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4F7E" w14:textId="77777777" w:rsidR="00AE31E9" w:rsidRDefault="00AE3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0BABE" w14:textId="77777777" w:rsidR="00AE31E9" w:rsidRDefault="00AE3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6E37" w14:textId="77777777" w:rsidR="00DC3E93" w:rsidRDefault="00721AD7" w:rsidP="00295FF4">
    <w:pPr>
      <w:pStyle w:val="Header"/>
      <w:ind w:hanging="1800"/>
    </w:pPr>
    <w:r w:rsidRPr="00206D3D">
      <w:rPr>
        <w:noProof/>
      </w:rPr>
      <w:drawing>
        <wp:inline distT="0" distB="0" distL="0" distR="0" wp14:anchorId="07CED41D" wp14:editId="24AC0333">
          <wp:extent cx="7543800" cy="140525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052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E74B" w14:textId="77777777" w:rsidR="00DC3E93" w:rsidRDefault="00DC3E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29430" w14:textId="77777777" w:rsidR="00DC3E93" w:rsidRDefault="00721AD7" w:rsidP="00295FF4">
    <w:pPr>
      <w:pStyle w:val="Header"/>
      <w:ind w:hanging="1800"/>
    </w:pPr>
    <w:r w:rsidRPr="00206D3D">
      <w:rPr>
        <w:noProof/>
      </w:rPr>
      <w:drawing>
        <wp:inline distT="0" distB="0" distL="0" distR="0" wp14:anchorId="76038AE0" wp14:editId="00F39AEE">
          <wp:extent cx="7543800" cy="1151255"/>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15125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D723" w14:textId="77777777" w:rsidR="00DC3E93" w:rsidRDefault="00DC3E93" w:rsidP="00D14EAA">
    <w:pPr>
      <w:pStyle w:val="Header"/>
      <w:ind w:hanging="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72E3A"/>
    <w:multiLevelType w:val="hybridMultilevel"/>
    <w:tmpl w:val="CCD46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43309"/>
    <w:multiLevelType w:val="multilevel"/>
    <w:tmpl w:val="333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227631"/>
    <w:multiLevelType w:val="hybridMultilevel"/>
    <w:tmpl w:val="3F88AE06"/>
    <w:lvl w:ilvl="0" w:tplc="08090001">
      <w:start w:val="1"/>
      <w:numFmt w:val="bullet"/>
      <w:lvlText w:val=""/>
      <w:lvlJc w:val="left"/>
      <w:pPr>
        <w:ind w:left="720" w:hanging="360"/>
      </w:pPr>
      <w:rPr>
        <w:rFonts w:ascii="Symbol" w:hAnsi="Symbol" w:hint="default"/>
      </w:rPr>
    </w:lvl>
    <w:lvl w:ilvl="1" w:tplc="C2B08C66">
      <w:start w:val="1"/>
      <w:numFmt w:val="bullet"/>
      <w:lvlText w:val=""/>
      <w:lvlJc w:val="left"/>
      <w:pPr>
        <w:ind w:left="1440" w:hanging="360"/>
      </w:pPr>
      <w:rPr>
        <w:rFonts w:ascii="Symbol" w:hAnsi="Symbol" w:hint="default"/>
        <w:color w:val="1F3864" w:themeColor="accent1" w:themeShade="8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45119"/>
    <w:multiLevelType w:val="multilevel"/>
    <w:tmpl w:val="E97A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D45ED0"/>
    <w:multiLevelType w:val="hybridMultilevel"/>
    <w:tmpl w:val="F5B6C820"/>
    <w:lvl w:ilvl="0" w:tplc="F88EE226">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5" w15:restartNumberingAfterBreak="0">
    <w:nsid w:val="4F6A645E"/>
    <w:multiLevelType w:val="hybridMultilevel"/>
    <w:tmpl w:val="773E280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3FC34B6"/>
    <w:multiLevelType w:val="hybridMultilevel"/>
    <w:tmpl w:val="D98E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506689"/>
    <w:multiLevelType w:val="hybridMultilevel"/>
    <w:tmpl w:val="7D56CF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A907F5"/>
    <w:multiLevelType w:val="hybridMultilevel"/>
    <w:tmpl w:val="4566A9B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500EC"/>
    <w:multiLevelType w:val="multilevel"/>
    <w:tmpl w:val="F57C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A65E2"/>
    <w:multiLevelType w:val="hybridMultilevel"/>
    <w:tmpl w:val="9FB0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A0F9D"/>
    <w:multiLevelType w:val="hybridMultilevel"/>
    <w:tmpl w:val="3ED04442"/>
    <w:lvl w:ilvl="0" w:tplc="2C6C9A68">
      <w:start w:val="1"/>
      <w:numFmt w:val="bullet"/>
      <w:pStyle w:val="SubBullets"/>
      <w:lvlText w:val=""/>
      <w:lvlJc w:val="left"/>
      <w:pPr>
        <w:ind w:left="644"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21D7C"/>
    <w:multiLevelType w:val="hybridMultilevel"/>
    <w:tmpl w:val="52923850"/>
    <w:lvl w:ilvl="0" w:tplc="E6F4E5E6">
      <w:start w:val="1"/>
      <w:numFmt w:val="bullet"/>
      <w:pStyle w:val="Bullets"/>
      <w:lvlText w:val=""/>
      <w:lvlJc w:val="left"/>
      <w:pPr>
        <w:ind w:left="36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B5083"/>
    <w:multiLevelType w:val="hybridMultilevel"/>
    <w:tmpl w:val="4FBA1470"/>
    <w:lvl w:ilvl="0" w:tplc="04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4"/>
  </w:num>
  <w:num w:numId="5">
    <w:abstractNumId w:val="6"/>
  </w:num>
  <w:num w:numId="6">
    <w:abstractNumId w:val="0"/>
  </w:num>
  <w:num w:numId="7">
    <w:abstractNumId w:val="8"/>
  </w:num>
  <w:num w:numId="8">
    <w:abstractNumId w:val="2"/>
  </w:num>
  <w:num w:numId="9">
    <w:abstractNumId w:val="5"/>
  </w:num>
  <w:num w:numId="10">
    <w:abstractNumId w:val="13"/>
  </w:num>
  <w:num w:numId="11">
    <w:abstractNumId w:val="1"/>
  </w:num>
  <w:num w:numId="12">
    <w:abstractNumId w:val="3"/>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32"/>
    <w:rsid w:val="00094D40"/>
    <w:rsid w:val="000A185B"/>
    <w:rsid w:val="000C23AF"/>
    <w:rsid w:val="001423D2"/>
    <w:rsid w:val="00192FD6"/>
    <w:rsid w:val="00267201"/>
    <w:rsid w:val="00267C77"/>
    <w:rsid w:val="002900C2"/>
    <w:rsid w:val="00295FF4"/>
    <w:rsid w:val="00303BD1"/>
    <w:rsid w:val="003062D5"/>
    <w:rsid w:val="00321446"/>
    <w:rsid w:val="004300F9"/>
    <w:rsid w:val="0046707D"/>
    <w:rsid w:val="00495937"/>
    <w:rsid w:val="0052505F"/>
    <w:rsid w:val="00543D32"/>
    <w:rsid w:val="0055509A"/>
    <w:rsid w:val="005C377A"/>
    <w:rsid w:val="005E76BC"/>
    <w:rsid w:val="006217AB"/>
    <w:rsid w:val="006A620B"/>
    <w:rsid w:val="00700101"/>
    <w:rsid w:val="00721AD7"/>
    <w:rsid w:val="007864FD"/>
    <w:rsid w:val="007B5C37"/>
    <w:rsid w:val="00825B55"/>
    <w:rsid w:val="008528DD"/>
    <w:rsid w:val="009B335E"/>
    <w:rsid w:val="00A35C48"/>
    <w:rsid w:val="00A51060"/>
    <w:rsid w:val="00AE31E9"/>
    <w:rsid w:val="00B827E3"/>
    <w:rsid w:val="00B82F8A"/>
    <w:rsid w:val="00BA2AB6"/>
    <w:rsid w:val="00BA3345"/>
    <w:rsid w:val="00BC2A7D"/>
    <w:rsid w:val="00BF23FB"/>
    <w:rsid w:val="00CA4F81"/>
    <w:rsid w:val="00CA58D5"/>
    <w:rsid w:val="00CC2503"/>
    <w:rsid w:val="00CE511E"/>
    <w:rsid w:val="00D14EAA"/>
    <w:rsid w:val="00D43174"/>
    <w:rsid w:val="00D563A6"/>
    <w:rsid w:val="00D72795"/>
    <w:rsid w:val="00DC3E93"/>
    <w:rsid w:val="00E316FB"/>
    <w:rsid w:val="00E6789C"/>
    <w:rsid w:val="00FE67AE"/>
    <w:rsid w:val="00FF70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4A78AAF"/>
  <w14:defaultImageDpi w14:val="300"/>
  <w15:chartTrackingRefBased/>
  <w15:docId w15:val="{F30C3609-B0A0-4F79-B561-301850E7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4"/>
    <w:pPr>
      <w:tabs>
        <w:tab w:val="center" w:pos="4320"/>
        <w:tab w:val="right" w:pos="8640"/>
      </w:tabs>
    </w:pPr>
  </w:style>
  <w:style w:type="character" w:customStyle="1" w:styleId="HeaderChar">
    <w:name w:val="Header Char"/>
    <w:basedOn w:val="DefaultParagraphFont"/>
    <w:link w:val="Header"/>
    <w:uiPriority w:val="99"/>
    <w:rsid w:val="00295FF4"/>
  </w:style>
  <w:style w:type="paragraph" w:styleId="Footer">
    <w:name w:val="footer"/>
    <w:basedOn w:val="Normal"/>
    <w:link w:val="FooterChar"/>
    <w:uiPriority w:val="99"/>
    <w:unhideWhenUsed/>
    <w:rsid w:val="00295FF4"/>
    <w:pPr>
      <w:tabs>
        <w:tab w:val="center" w:pos="4320"/>
        <w:tab w:val="right" w:pos="8640"/>
      </w:tabs>
    </w:pPr>
  </w:style>
  <w:style w:type="character" w:customStyle="1" w:styleId="FooterChar">
    <w:name w:val="Footer Char"/>
    <w:basedOn w:val="DefaultParagraphFont"/>
    <w:link w:val="Footer"/>
    <w:uiPriority w:val="99"/>
    <w:rsid w:val="00295FF4"/>
  </w:style>
  <w:style w:type="paragraph" w:styleId="BalloonText">
    <w:name w:val="Balloon Text"/>
    <w:basedOn w:val="Normal"/>
    <w:link w:val="BalloonTextChar"/>
    <w:uiPriority w:val="99"/>
    <w:semiHidden/>
    <w:unhideWhenUsed/>
    <w:rsid w:val="00295FF4"/>
    <w:rPr>
      <w:rFonts w:ascii="Lucida Grande" w:hAnsi="Lucida Grande" w:cs="Lucida Grande"/>
      <w:sz w:val="18"/>
      <w:szCs w:val="18"/>
    </w:rPr>
  </w:style>
  <w:style w:type="character" w:customStyle="1" w:styleId="BalloonTextChar">
    <w:name w:val="Balloon Text Char"/>
    <w:link w:val="BalloonText"/>
    <w:uiPriority w:val="99"/>
    <w:semiHidden/>
    <w:rsid w:val="00295FF4"/>
    <w:rPr>
      <w:rFonts w:ascii="Lucida Grande" w:hAnsi="Lucida Grande" w:cs="Lucida Grande"/>
      <w:sz w:val="18"/>
      <w:szCs w:val="18"/>
    </w:rPr>
  </w:style>
  <w:style w:type="paragraph" w:customStyle="1" w:styleId="Website">
    <w:name w:val="Website"/>
    <w:rsid w:val="00D43174"/>
    <w:pPr>
      <w:spacing w:line="300" w:lineRule="exact"/>
    </w:pPr>
    <w:rPr>
      <w:rFonts w:ascii="British Council Sans Bold" w:eastAsia="MS PGothic" w:hAnsi="British Council Sans Bold" w:cs="Arial"/>
      <w:noProof/>
      <w:color w:val="23085A"/>
      <w:sz w:val="26"/>
      <w:szCs w:val="26"/>
      <w:lang w:val="en-US"/>
    </w:rPr>
  </w:style>
  <w:style w:type="paragraph" w:customStyle="1" w:styleId="HeadingA">
    <w:name w:val="Heading A"/>
    <w:next w:val="Normal"/>
    <w:qFormat/>
    <w:rsid w:val="00D43174"/>
    <w:pPr>
      <w:suppressAutoHyphens/>
      <w:spacing w:before="840" w:after="120" w:line="276" w:lineRule="auto"/>
    </w:pPr>
    <w:rPr>
      <w:rFonts w:ascii="Arial" w:eastAsia="BritishCouncilSans-Regular" w:hAnsi="Arial" w:cs="BritishCouncilSans-Regular"/>
      <w:b/>
      <w:color w:val="23085A"/>
      <w:sz w:val="46"/>
      <w:szCs w:val="24"/>
    </w:rPr>
  </w:style>
  <w:style w:type="paragraph" w:styleId="ListParagraph">
    <w:name w:val="List Paragraph"/>
    <w:basedOn w:val="Normal"/>
    <w:uiPriority w:val="34"/>
    <w:rsid w:val="005E76BC"/>
    <w:pPr>
      <w:spacing w:after="120" w:line="276" w:lineRule="auto"/>
    </w:pPr>
    <w:rPr>
      <w:rFonts w:ascii="Arial" w:eastAsiaTheme="minorEastAsia" w:hAnsi="Arial" w:cstheme="minorBidi"/>
      <w:lang w:val="en-GB"/>
    </w:rPr>
  </w:style>
  <w:style w:type="paragraph" w:customStyle="1" w:styleId="Bullets">
    <w:name w:val="Bullets"/>
    <w:qFormat/>
    <w:rsid w:val="005E76BC"/>
    <w:pPr>
      <w:numPr>
        <w:numId w:val="2"/>
      </w:numPr>
      <w:spacing w:after="120" w:line="276" w:lineRule="auto"/>
      <w:ind w:left="1080"/>
    </w:pPr>
    <w:rPr>
      <w:rFonts w:ascii="Arial" w:eastAsiaTheme="minorEastAsia" w:hAnsi="Arial" w:cstheme="minorBidi"/>
      <w:sz w:val="24"/>
      <w:szCs w:val="24"/>
    </w:rPr>
  </w:style>
  <w:style w:type="paragraph" w:customStyle="1" w:styleId="SubBullets">
    <w:name w:val="Sub Bullets"/>
    <w:qFormat/>
    <w:rsid w:val="005E76BC"/>
    <w:pPr>
      <w:numPr>
        <w:numId w:val="3"/>
      </w:numPr>
      <w:spacing w:after="120" w:line="276" w:lineRule="auto"/>
      <w:ind w:left="1437"/>
    </w:pPr>
    <w:rPr>
      <w:rFonts w:ascii="Arial" w:eastAsiaTheme="minorEastAsia" w:hAnsi="Arial" w:cstheme="minorBidi"/>
      <w:sz w:val="24"/>
      <w:szCs w:val="24"/>
    </w:rPr>
  </w:style>
  <w:style w:type="paragraph" w:styleId="ListNumber">
    <w:name w:val="List Number"/>
    <w:basedOn w:val="Normal"/>
    <w:uiPriority w:val="99"/>
    <w:unhideWhenUsed/>
    <w:qFormat/>
    <w:rsid w:val="005E76BC"/>
    <w:pPr>
      <w:numPr>
        <w:numId w:val="1"/>
      </w:numPr>
      <w:spacing w:after="120" w:line="276" w:lineRule="auto"/>
      <w:ind w:left="720" w:hanging="357"/>
    </w:pPr>
    <w:rPr>
      <w:rFonts w:ascii="Arial" w:eastAsiaTheme="minorEastAsia" w:hAnsi="Arial" w:cstheme="minorBidi"/>
      <w:lang w:val="en-GB"/>
    </w:rPr>
  </w:style>
  <w:style w:type="character" w:styleId="CommentReference">
    <w:name w:val="annotation reference"/>
    <w:basedOn w:val="DefaultParagraphFont"/>
    <w:uiPriority w:val="99"/>
    <w:semiHidden/>
    <w:unhideWhenUsed/>
    <w:rsid w:val="00094D40"/>
    <w:rPr>
      <w:sz w:val="16"/>
      <w:szCs w:val="16"/>
    </w:rPr>
  </w:style>
  <w:style w:type="paragraph" w:styleId="CommentText">
    <w:name w:val="annotation text"/>
    <w:basedOn w:val="Normal"/>
    <w:link w:val="CommentTextChar"/>
    <w:uiPriority w:val="99"/>
    <w:semiHidden/>
    <w:unhideWhenUsed/>
    <w:rsid w:val="00094D40"/>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094D40"/>
    <w:rPr>
      <w:rFonts w:asciiTheme="minorHAnsi" w:eastAsiaTheme="minorHAnsi" w:hAnsiTheme="minorHAnsi" w:cstheme="minorBidi"/>
      <w:lang w:val="en-GB"/>
    </w:rPr>
  </w:style>
  <w:style w:type="paragraph" w:styleId="FootnoteText">
    <w:name w:val="footnote text"/>
    <w:basedOn w:val="Normal"/>
    <w:link w:val="FootnoteTextChar"/>
    <w:uiPriority w:val="99"/>
    <w:semiHidden/>
    <w:unhideWhenUsed/>
    <w:rsid w:val="00267201"/>
    <w:rPr>
      <w:sz w:val="20"/>
      <w:szCs w:val="20"/>
    </w:rPr>
  </w:style>
  <w:style w:type="character" w:customStyle="1" w:styleId="FootnoteTextChar">
    <w:name w:val="Footnote Text Char"/>
    <w:basedOn w:val="DefaultParagraphFont"/>
    <w:link w:val="FootnoteText"/>
    <w:uiPriority w:val="99"/>
    <w:semiHidden/>
    <w:rsid w:val="00267201"/>
    <w:rPr>
      <w:lang w:val="en-US"/>
    </w:rPr>
  </w:style>
  <w:style w:type="character" w:styleId="FootnoteReference">
    <w:name w:val="footnote reference"/>
    <w:basedOn w:val="DefaultParagraphFont"/>
    <w:uiPriority w:val="99"/>
    <w:semiHidden/>
    <w:unhideWhenUsed/>
    <w:rsid w:val="00267201"/>
    <w:rPr>
      <w:vertAlign w:val="superscript"/>
    </w:rPr>
  </w:style>
  <w:style w:type="table" w:styleId="TableGrid">
    <w:name w:val="Table Grid"/>
    <w:basedOn w:val="TableNormal"/>
    <w:uiPriority w:val="59"/>
    <w:rsid w:val="00CE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32"/>
    <w:qFormat/>
    <w:rsid w:val="00E678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55509A"/>
    <w:rPr>
      <w:color w:val="0563C1" w:themeColor="hyperlink"/>
      <w:u w:val="single"/>
    </w:rPr>
  </w:style>
  <w:style w:type="character" w:styleId="UnresolvedMention">
    <w:name w:val="Unresolved Mention"/>
    <w:basedOn w:val="DefaultParagraphFont"/>
    <w:uiPriority w:val="99"/>
    <w:semiHidden/>
    <w:unhideWhenUsed/>
    <w:rsid w:val="00CC25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82F8A"/>
    <w:pPr>
      <w:spacing w:after="0"/>
    </w:pPr>
    <w:rPr>
      <w:rFonts w:ascii="Cambria" w:eastAsia="MS Mincho" w:hAnsi="Cambria" w:cs="Times New Roman"/>
      <w:b/>
      <w:bCs/>
      <w:lang w:val="en-US"/>
    </w:rPr>
  </w:style>
  <w:style w:type="character" w:customStyle="1" w:styleId="CommentSubjectChar">
    <w:name w:val="Comment Subject Char"/>
    <w:basedOn w:val="CommentTextChar"/>
    <w:link w:val="CommentSubject"/>
    <w:uiPriority w:val="99"/>
    <w:semiHidden/>
    <w:rsid w:val="00B82F8A"/>
    <w:rPr>
      <w:rFonts w:asciiTheme="minorHAnsi" w:eastAsiaTheme="minorHAnsi" w:hAnsiTheme="minorHAnsi" w:cstheme="minorBidi"/>
      <w:b/>
      <w:bCs/>
      <w:lang w:val="en-US"/>
    </w:rPr>
  </w:style>
  <w:style w:type="paragraph" w:styleId="Subtitle">
    <w:name w:val="Subtitle"/>
    <w:basedOn w:val="Normal"/>
    <w:link w:val="SubtitleChar"/>
    <w:qFormat/>
    <w:rsid w:val="00AE31E9"/>
    <w:pPr>
      <w:jc w:val="center"/>
    </w:pPr>
    <w:rPr>
      <w:rFonts w:ascii="Times New Roman" w:eastAsia="Times New Roman" w:hAnsi="Times New Roman"/>
      <w:b/>
      <w:i/>
      <w:sz w:val="26"/>
      <w:szCs w:val="20"/>
      <w:u w:val="single"/>
      <w:lang w:val="es-ES_tradnl"/>
    </w:rPr>
  </w:style>
  <w:style w:type="character" w:customStyle="1" w:styleId="SubtitleChar">
    <w:name w:val="Subtitle Char"/>
    <w:basedOn w:val="DefaultParagraphFont"/>
    <w:link w:val="Subtitle"/>
    <w:rsid w:val="00AE31E9"/>
    <w:rPr>
      <w:rFonts w:ascii="Times New Roman" w:eastAsia="Times New Roman" w:hAnsi="Times New Roman"/>
      <w:b/>
      <w:i/>
      <w:sz w:val="26"/>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301">
      <w:bodyDiv w:val="1"/>
      <w:marLeft w:val="0"/>
      <w:marRight w:val="0"/>
      <w:marTop w:val="0"/>
      <w:marBottom w:val="0"/>
      <w:divBdr>
        <w:top w:val="none" w:sz="0" w:space="0" w:color="auto"/>
        <w:left w:val="none" w:sz="0" w:space="0" w:color="auto"/>
        <w:bottom w:val="none" w:sz="0" w:space="0" w:color="auto"/>
        <w:right w:val="none" w:sz="0" w:space="0" w:color="auto"/>
      </w:divBdr>
    </w:div>
    <w:div w:id="9270782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ibrary.aru.ac.uk/referencing/harvard.ht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ritishcouncil.org/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cpb-us-e1.wpmucdn.com/blog.lrei.org/dist/c/104/files/2009/11/PolicyBrief-described.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gnjidic\AppData\Local\Microsoft\Windows\INetCache\Content.Outlook\07YXT486\BC-SEP_memo_22-10-2020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85320675C2D43BF4E5985075D10E8" ma:contentTypeVersion="12" ma:contentTypeDescription="Create a new document." ma:contentTypeScope="" ma:versionID="9fa15a647b9ff9dd5e3291f355ea11bc">
  <xsd:schema xmlns:xsd="http://www.w3.org/2001/XMLSchema" xmlns:xs="http://www.w3.org/2001/XMLSchema" xmlns:p="http://schemas.microsoft.com/office/2006/metadata/properties" xmlns:ns3="6b63314f-4543-43a4-ab87-155fcff68412" xmlns:ns4="2e0e273a-b60a-4a0a-9326-74041a63f7f1" targetNamespace="http://schemas.microsoft.com/office/2006/metadata/properties" ma:root="true" ma:fieldsID="78e1f016ee04946c4363527ff85ab988" ns3:_="" ns4:_="">
    <xsd:import namespace="6b63314f-4543-43a4-ab87-155fcff68412"/>
    <xsd:import namespace="2e0e273a-b60a-4a0a-9326-74041a63f7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3314f-4543-43a4-ab87-155fcff684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e273a-b60a-4a0a-9326-74041a63f7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47A1-29CA-49F0-98F4-58B6A652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3314f-4543-43a4-ab87-155fcff68412"/>
    <ds:schemaRef ds:uri="2e0e273a-b60a-4a0a-9326-74041a63f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0B0C0-9065-4EF8-9063-700F1995315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e0e273a-b60a-4a0a-9326-74041a63f7f1"/>
    <ds:schemaRef ds:uri="http://purl.org/dc/terms/"/>
    <ds:schemaRef ds:uri="http://schemas.openxmlformats.org/package/2006/metadata/core-properties"/>
    <ds:schemaRef ds:uri="6b63314f-4543-43a4-ab87-155fcff68412"/>
    <ds:schemaRef ds:uri="http://www.w3.org/XML/1998/namespace"/>
    <ds:schemaRef ds:uri="http://purl.org/dc/dcmitype/"/>
  </ds:schemaRefs>
</ds:datastoreItem>
</file>

<file path=customXml/itemProps3.xml><?xml version="1.0" encoding="utf-8"?>
<ds:datastoreItem xmlns:ds="http://schemas.openxmlformats.org/officeDocument/2006/customXml" ds:itemID="{E3BED100-999B-486B-B0B6-C7C677A2557D}">
  <ds:schemaRefs>
    <ds:schemaRef ds:uri="http://schemas.microsoft.com/sharepoint/v3/contenttype/forms"/>
  </ds:schemaRefs>
</ds:datastoreItem>
</file>

<file path=customXml/itemProps4.xml><?xml version="1.0" encoding="utf-8"?>
<ds:datastoreItem xmlns:ds="http://schemas.openxmlformats.org/officeDocument/2006/customXml" ds:itemID="{82F88A12-9598-479E-9CF6-92B96403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BC-SEP_memo_22-10-2020_FINAL</Template>
  <TotalTime>9</TotalTime>
  <Pages>6</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Sanjin Ferusic</Company>
  <LinksUpToDate>false</LinksUpToDate>
  <CharactersWithSpaces>4221</CharactersWithSpaces>
  <SharedDoc>false</SharedDoc>
  <HLinks>
    <vt:vector size="24" baseType="variant">
      <vt:variant>
        <vt:i4>983138</vt:i4>
      </vt:variant>
      <vt:variant>
        <vt:i4>-1</vt:i4>
      </vt:variant>
      <vt:variant>
        <vt:i4>2055</vt:i4>
      </vt:variant>
      <vt:variant>
        <vt:i4>1</vt:i4>
      </vt:variant>
      <vt:variant>
        <vt:lpwstr>BC-MF_memo_FINAL-01</vt:lpwstr>
      </vt:variant>
      <vt:variant>
        <vt:lpwstr/>
      </vt:variant>
      <vt:variant>
        <vt:i4>983138</vt:i4>
      </vt:variant>
      <vt:variant>
        <vt:i4>-1</vt:i4>
      </vt:variant>
      <vt:variant>
        <vt:i4>2056</vt:i4>
      </vt:variant>
      <vt:variant>
        <vt:i4>1</vt:i4>
      </vt:variant>
      <vt:variant>
        <vt:lpwstr>BC-MF_memo_FINAL-01</vt:lpwstr>
      </vt:variant>
      <vt:variant>
        <vt:lpwstr/>
      </vt:variant>
      <vt:variant>
        <vt:i4>983138</vt:i4>
      </vt:variant>
      <vt:variant>
        <vt:i4>-1</vt:i4>
      </vt:variant>
      <vt:variant>
        <vt:i4>2057</vt:i4>
      </vt:variant>
      <vt:variant>
        <vt:i4>1</vt:i4>
      </vt:variant>
      <vt:variant>
        <vt:lpwstr>BC-MF_memo_FINAL-01</vt:lpwstr>
      </vt:variant>
      <vt:variant>
        <vt:lpwstr/>
      </vt:variant>
      <vt:variant>
        <vt:i4>983138</vt:i4>
      </vt:variant>
      <vt:variant>
        <vt:i4>-1</vt:i4>
      </vt:variant>
      <vt:variant>
        <vt:i4>2059</vt:i4>
      </vt:variant>
      <vt:variant>
        <vt:i4>1</vt:i4>
      </vt:variant>
      <vt:variant>
        <vt:lpwstr>BC-MF_memo_FINAL-01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Gnjidic, Milan  (Serbia)</dc:creator>
  <cp:keywords/>
  <dc:description/>
  <cp:lastModifiedBy>Gnjidic, Milan  (Serbia)</cp:lastModifiedBy>
  <cp:revision>3</cp:revision>
  <dcterms:created xsi:type="dcterms:W3CDTF">2020-10-26T11:55:00Z</dcterms:created>
  <dcterms:modified xsi:type="dcterms:W3CDTF">2020-10-27T08:24:00Z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0x010100EA785320675C2D43BF4E5985075D10E8</vt:lpwstr>
  </property>
</Properties>
</file>