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939CB" w14:textId="77777777" w:rsidR="001166B5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2441FEBD" w:rsidR="00D22628" w:rsidRPr="00EF257B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  <w:bookmarkStart w:id="0" w:name="_GoBack"/>
      <w:bookmarkEnd w:id="0"/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Staff Mobility </w:t>
      </w:r>
      <w:proofErr w:type="gramStart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Teaching</w:t>
      </w:r>
      <w:r w:rsidR="00AA696D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7B1F2520" w:rsidR="00252D45" w:rsidRPr="00490F9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Planned period of the teaching</w:t>
      </w:r>
      <w:r w:rsidRPr="00490F95">
        <w:rPr>
          <w:rFonts w:ascii="Verdana" w:hAnsi="Verdana" w:cs="Calibri"/>
          <w:color w:val="FF0000"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 xml:space="preserve">activity: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456D51">
        <w:rPr>
          <w:rFonts w:ascii="Verdana" w:hAnsi="Verdana" w:cs="Calibri"/>
          <w:i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ab/>
        <w:t xml:space="preserve">till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6FA4272E" w:rsidR="00252D4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  <w:r w:rsidRPr="00490F95">
        <w:rPr>
          <w:rFonts w:ascii="Verdana" w:hAnsi="Verdana" w:cs="Calibri"/>
          <w:lang w:val="en-GB"/>
        </w:rPr>
        <w:t>Duration (days)</w:t>
      </w:r>
      <w:r w:rsidR="00C41422">
        <w:rPr>
          <w:rFonts w:ascii="Verdana" w:hAnsi="Verdana" w:cs="Calibri"/>
          <w:lang w:val="en-GB"/>
        </w:rPr>
        <w:t xml:space="preserve"> </w:t>
      </w:r>
      <w:r w:rsidR="00C41422" w:rsidRPr="000B7779">
        <w:rPr>
          <w:rFonts w:ascii="Verdana" w:hAnsi="Verdana" w:cs="Calibri"/>
          <w:sz w:val="18"/>
          <w:szCs w:val="18"/>
          <w:lang w:val="en-GB"/>
        </w:rPr>
        <w:t>(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 xml:space="preserve">minimum </w:t>
      </w:r>
      <w:r w:rsidR="00A7455E">
        <w:rPr>
          <w:rFonts w:ascii="Verdana" w:hAnsi="Verdana" w:cs="Calibri"/>
          <w:b/>
          <w:i/>
          <w:sz w:val="18"/>
          <w:szCs w:val="18"/>
          <w:lang w:val="en-GB"/>
        </w:rPr>
        <w:t>5</w:t>
      </w:r>
      <w:r w:rsidR="00C41422">
        <w:rPr>
          <w:rFonts w:ascii="Verdana" w:hAnsi="Verdana" w:cs="Calibri"/>
          <w:b/>
          <w:i/>
          <w:sz w:val="18"/>
          <w:szCs w:val="18"/>
          <w:lang w:val="en-GB"/>
        </w:rPr>
        <w:t xml:space="preserve"> 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>days</w:t>
      </w:r>
      <w:r w:rsidR="00C41422">
        <w:rPr>
          <w:rFonts w:ascii="Verdana" w:hAnsi="Verdana" w:cs="Calibri"/>
          <w:i/>
          <w:sz w:val="18"/>
          <w:szCs w:val="18"/>
          <w:lang w:val="en-GB"/>
        </w:rPr>
        <w:t>)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 xml:space="preserve"> excluding travel days</w:t>
      </w:r>
      <w:r w:rsidRPr="00490F95">
        <w:rPr>
          <w:rFonts w:ascii="Verdana" w:hAnsi="Verdana" w:cs="Calibri"/>
          <w:lang w:val="en-GB"/>
        </w:rPr>
        <w:t>: ……….</w:t>
      </w:r>
      <w:r>
        <w:rPr>
          <w:rFonts w:ascii="Verdana" w:hAnsi="Verdana" w:cs="Calibri"/>
          <w:lang w:val="en-GB"/>
        </w:rPr>
        <w:t xml:space="preserve"> </w:t>
      </w:r>
    </w:p>
    <w:p w14:paraId="41C7440C" w14:textId="77777777" w:rsidR="00F71F07" w:rsidRDefault="00F71F07" w:rsidP="00F302F2">
      <w:pPr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232"/>
      </w:tblGrid>
      <w:tr w:rsidR="001B0BB8" w:rsidRPr="007673FA" w14:paraId="56E939D3" w14:textId="77777777" w:rsidTr="00107B17">
        <w:trPr>
          <w:trHeight w:val="334"/>
        </w:trPr>
        <w:tc>
          <w:tcPr>
            <w:tcW w:w="2232" w:type="dxa"/>
            <w:shd w:val="clear" w:color="auto" w:fill="FFFFFF"/>
          </w:tcPr>
          <w:p w14:paraId="56E939CF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0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107B17">
        <w:trPr>
          <w:trHeight w:val="412"/>
        </w:trPr>
        <w:tc>
          <w:tcPr>
            <w:tcW w:w="2232" w:type="dxa"/>
            <w:shd w:val="clear" w:color="auto" w:fill="FFFFFF"/>
          </w:tcPr>
          <w:p w14:paraId="56E939D4" w14:textId="77777777" w:rsidR="00DF7065" w:rsidRPr="00DF7065" w:rsidRDefault="00DF706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6E939D5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107B17">
        <w:tc>
          <w:tcPr>
            <w:tcW w:w="2232" w:type="dxa"/>
            <w:shd w:val="clear" w:color="auto" w:fill="FFFFFF"/>
          </w:tcPr>
          <w:p w14:paraId="56E939D9" w14:textId="77777777" w:rsidR="001903D7" w:rsidRPr="007673FA" w:rsidRDefault="00DF706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6E939DA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28094DD9" w:rsidR="001903D7" w:rsidRPr="0071247C" w:rsidRDefault="00AA0AF4" w:rsidP="0071247C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sr-Cyrl-RS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C41422">
              <w:rPr>
                <w:rFonts w:ascii="Verdana" w:hAnsi="Verdana" w:cs="Arial"/>
                <w:color w:val="002060"/>
                <w:sz w:val="20"/>
                <w:lang w:val="en-GB"/>
              </w:rPr>
              <w:t>1</w:t>
            </w:r>
            <w:r w:rsidR="0071247C">
              <w:rPr>
                <w:rFonts w:ascii="Verdana" w:hAnsi="Verdana" w:cs="Arial"/>
                <w:color w:val="002060"/>
                <w:sz w:val="20"/>
                <w:lang w:val="sr-Cyrl-RS"/>
              </w:rPr>
              <w:t>_</w:t>
            </w: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C41422">
              <w:rPr>
                <w:rFonts w:ascii="Verdana" w:hAnsi="Verdana" w:cs="Arial"/>
                <w:color w:val="002060"/>
                <w:sz w:val="20"/>
                <w:lang w:val="en-GB"/>
              </w:rPr>
              <w:t>1</w:t>
            </w:r>
            <w:r w:rsidR="0071247C">
              <w:rPr>
                <w:rFonts w:ascii="Verdana" w:hAnsi="Verdana" w:cs="Arial"/>
                <w:color w:val="002060"/>
                <w:sz w:val="20"/>
                <w:lang w:val="sr-Cyrl-RS"/>
              </w:rPr>
              <w:t>_</w:t>
            </w:r>
          </w:p>
        </w:tc>
      </w:tr>
      <w:tr w:rsidR="0081766A" w:rsidRPr="007673FA" w14:paraId="56E939E2" w14:textId="77777777" w:rsidTr="008F3AC1">
        <w:tc>
          <w:tcPr>
            <w:tcW w:w="2232" w:type="dxa"/>
            <w:shd w:val="clear" w:color="auto" w:fill="FFFFFF"/>
          </w:tcPr>
          <w:p w14:paraId="56E939DE" w14:textId="77777777" w:rsidR="0081766A" w:rsidRPr="007673FA" w:rsidRDefault="0081766A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6E939E1" w14:textId="77777777" w:rsidR="0081766A" w:rsidRPr="007673FA" w:rsidRDefault="0081766A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3B7CA77B" w:rsidR="001166B5" w:rsidRDefault="00C41422" w:rsidP="00C41422">
      <w:pPr>
        <w:shd w:val="clear" w:color="auto" w:fill="FFFFFF"/>
        <w:tabs>
          <w:tab w:val="left" w:pos="7428"/>
        </w:tabs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  <w:r>
        <w:rPr>
          <w:rFonts w:ascii="Verdana" w:hAnsi="Verdana" w:cs="Arial"/>
          <w:b/>
          <w:color w:val="002060"/>
          <w:sz w:val="16"/>
          <w:szCs w:val="16"/>
          <w:lang w:val="en-GB"/>
        </w:rPr>
        <w:tab/>
      </w:r>
    </w:p>
    <w:p w14:paraId="56E939E4" w14:textId="4DE73324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EndnoteReference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8"/>
        <w:gridCol w:w="2228"/>
        <w:gridCol w:w="2228"/>
        <w:gridCol w:w="222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5E466D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</w:p>
          <w:p w14:paraId="56E939FA" w14:textId="77777777" w:rsidR="007967A9" w:rsidRPr="00C17AB2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F" w14:textId="7B0AFF86" w:rsidR="00F8532D" w:rsidRPr="005E466D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C41422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7A7CA8" w:rsidP="00C41422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03EC9074" w:rsidR="00F8532D" w:rsidRPr="00F8532D" w:rsidRDefault="007A7CA8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132A96A8" w:rsidR="00A75662" w:rsidRPr="00C4142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15"/>
                <w:szCs w:val="15"/>
                <w:lang w:val="en-GB"/>
              </w:rPr>
            </w:pPr>
            <w:r w:rsidRPr="00C41422">
              <w:rPr>
                <w:rFonts w:ascii="Verdana" w:hAnsi="Verdana" w:cs="Arial"/>
                <w:b/>
                <w:sz w:val="15"/>
                <w:szCs w:val="15"/>
                <w:lang w:val="en-GB"/>
              </w:rPr>
              <w:t>ARISTOTLE UNIVERSITY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4AC0FD0" w:rsidR="00A75662" w:rsidRPr="007673FA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 THESSAL01</w:t>
            </w: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45BDE605" w14:textId="77777777" w:rsidR="00C41422" w:rsidRDefault="00C4142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University Campus,</w:t>
            </w:r>
          </w:p>
          <w:p w14:paraId="212E2735" w14:textId="77777777" w:rsidR="00C41422" w:rsidRDefault="00C4142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GR-54124,</w:t>
            </w:r>
          </w:p>
          <w:p w14:paraId="56E93A13" w14:textId="02A2EA7C" w:rsidR="007967A9" w:rsidRPr="007673FA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Thessaloniki</w:t>
            </w: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1EE6E322" w:rsidR="007967A9" w:rsidRPr="007673FA" w:rsidRDefault="00C41422" w:rsidP="00C41422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GREECE - GR</w:t>
            </w: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782942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C41422" w:rsidRPr="00EF398E" w14:paraId="66DB754E" w14:textId="77777777" w:rsidTr="0081766A">
        <w:tc>
          <w:tcPr>
            <w:tcW w:w="2232" w:type="dxa"/>
            <w:shd w:val="clear" w:color="auto" w:fill="FFFFFF"/>
          </w:tcPr>
          <w:p w14:paraId="0C7F872E" w14:textId="6EB77B8B" w:rsidR="00C41422" w:rsidRPr="00C41422" w:rsidRDefault="00C41422" w:rsidP="00C41422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Type of enterprise:</w:t>
            </w:r>
          </w:p>
        </w:tc>
        <w:tc>
          <w:tcPr>
            <w:tcW w:w="2271" w:type="dxa"/>
            <w:shd w:val="clear" w:color="auto" w:fill="FFFFFF"/>
          </w:tcPr>
          <w:p w14:paraId="1371B2A0" w14:textId="16C7EBAE" w:rsidR="00C41422" w:rsidRPr="0078294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85 - EDUCATION</w:t>
            </w:r>
          </w:p>
        </w:tc>
        <w:tc>
          <w:tcPr>
            <w:tcW w:w="2268" w:type="dxa"/>
            <w:shd w:val="clear" w:color="auto" w:fill="FFFFFF"/>
          </w:tcPr>
          <w:p w14:paraId="0EA92311" w14:textId="77777777" w:rsidR="00C41422" w:rsidRPr="000E25D5" w:rsidRDefault="00C41422" w:rsidP="00437E71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 xml:space="preserve">Size of enterprise </w:t>
            </w:r>
          </w:p>
          <w:p w14:paraId="0BDE5F79" w14:textId="09B30724" w:rsidR="00C41422" w:rsidRPr="00C4142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US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342599E4" w14:textId="77777777" w:rsidR="00C41422" w:rsidRPr="000E25D5" w:rsidRDefault="007A7CA8" w:rsidP="00437E71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200786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22" w:rsidRPr="000E25D5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C41422" w:rsidRPr="000E25D5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6D015309" w14:textId="218D80F1" w:rsidR="00C41422" w:rsidRPr="00EF398E" w:rsidRDefault="007A7CA8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926089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2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C41422" w:rsidRPr="000E25D5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2FFD8109" w14:textId="77777777" w:rsidR="00D2071E" w:rsidRPr="00A941C9" w:rsidRDefault="00D2071E" w:rsidP="007967A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F" w14:textId="63C46515" w:rsidR="005D5129" w:rsidRDefault="007967A9" w:rsidP="005F58C3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EndnoteReference"/>
          <w:rFonts w:ascii="Verdana" w:hAnsi="Verdana" w:cs="Calibri"/>
          <w:lang w:val="en-GB"/>
        </w:rPr>
        <w:endnoteReference w:id="7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23576797" w:rsidR="00377526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</w:t>
      </w:r>
      <w:r w:rsidR="00251386">
        <w:rPr>
          <w:rFonts w:ascii="Verdana" w:hAnsi="Verdana" w:cs="Calibri"/>
          <w:lang w:val="en-GB"/>
        </w:rPr>
        <w:t xml:space="preserve"> (minimum 8</w:t>
      </w:r>
      <w:r w:rsidR="00903247">
        <w:rPr>
          <w:rFonts w:ascii="Verdana" w:hAnsi="Verdana" w:cs="Calibri"/>
          <w:lang w:val="en-GB"/>
        </w:rPr>
        <w:t xml:space="preserve"> per week</w:t>
      </w:r>
      <w:r w:rsidR="00251386">
        <w:rPr>
          <w:rFonts w:ascii="Verdana" w:hAnsi="Verdana" w:cs="Calibri"/>
          <w:lang w:val="en-GB"/>
        </w:rPr>
        <w:t>)</w:t>
      </w:r>
      <w:r w:rsidRPr="00490F95">
        <w:rPr>
          <w:rFonts w:ascii="Verdana" w:hAnsi="Verdana" w:cs="Calibri"/>
          <w:lang w:val="en-GB"/>
        </w:rPr>
        <w:t>: …………………</w:t>
      </w:r>
    </w:p>
    <w:p w14:paraId="63DFBEF5" w14:textId="38DC3093" w:rsidR="00466BFF" w:rsidRPr="00490F95" w:rsidRDefault="00466BFF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903247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903247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3B775485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134556">
              <w:rPr>
                <w:rFonts w:ascii="Verdana" w:hAnsi="Verdana" w:cs="Calibri"/>
                <w:b/>
                <w:sz w:val="20"/>
                <w:lang w:val="en-GB"/>
              </w:rPr>
              <w:t xml:space="preserve"> per day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1FF183B" w14:textId="7E735321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1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st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Content:……………………………………………………………………………………</w:t>
            </w:r>
          </w:p>
          <w:p w14:paraId="7251702A" w14:textId="1ABD7FF6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2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nd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  <w:p w14:paraId="3948E834" w14:textId="28C4A367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3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rd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Content:…………………………………………………………………………………</w:t>
            </w:r>
          </w:p>
          <w:p w14:paraId="3D00F0C7" w14:textId="25AD8A8D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4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th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…/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  <w:p w14:paraId="56E93A3A" w14:textId="0DA908D6" w:rsidR="00377526" w:rsidRPr="00490F95" w:rsidRDefault="00134556" w:rsidP="00134556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5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th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903247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EndnoteReference"/>
          <w:rFonts w:ascii="Verdana" w:hAnsi="Verdana" w:cs="Calibri"/>
          <w:sz w:val="16"/>
          <w:szCs w:val="16"/>
          <w:lang w:val="en-GB"/>
        </w:rPr>
        <w:endnoteReference w:id="8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6FF9ADC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End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07FC36C8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3C951B8A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4CA03DC0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</w:t>
            </w:r>
            <w:r w:rsidR="00FB1B09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FB1B09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56E93A52" w14:textId="3F4E45BD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CE13B" w14:textId="77777777" w:rsidR="007A7CA8" w:rsidRDefault="007A7CA8">
      <w:r>
        <w:separator/>
      </w:r>
    </w:p>
  </w:endnote>
  <w:endnote w:type="continuationSeparator" w:id="0">
    <w:p w14:paraId="381D631B" w14:textId="77777777" w:rsidR="007A7CA8" w:rsidRDefault="007A7CA8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EndnoteText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40CBC684" w:rsidR="009F5B61" w:rsidRPr="002F549E" w:rsidRDefault="009F5B61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F549E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F549E">
        <w:rPr>
          <w:rFonts w:ascii="Verdana" w:hAnsi="Verdana"/>
          <w:sz w:val="16"/>
          <w:szCs w:val="16"/>
          <w:lang w:val="en-GB"/>
        </w:rPr>
        <w:t xml:space="preserve">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4F12E9CC" w:rsidR="00A568F8" w:rsidRPr="002F549E" w:rsidRDefault="00A568F8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 Programme Countries.</w:t>
      </w:r>
    </w:p>
  </w:endnote>
  <w:endnote w:id="6">
    <w:p w14:paraId="56E93A69" w14:textId="6592F2E0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="00F71F07"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http://ec.europa.eu/education/tools/isced-f_en.htm</w:t>
        </w:r>
      </w:hyperlink>
      <w:r w:rsidR="00252FF1" w:rsidRPr="002F549E">
        <w:rPr>
          <w:rStyle w:val="Hyperlink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8">
    <w:p w14:paraId="70AAE2E3" w14:textId="538EC549" w:rsidR="00153B61" w:rsidRPr="004208DA" w:rsidRDefault="00153B61" w:rsidP="00B223B0">
      <w:pPr>
        <w:pStyle w:val="EndnoteText"/>
        <w:spacing w:after="100"/>
        <w:rPr>
          <w:rFonts w:ascii="Verdana" w:hAnsi="Verdana" w:cs="Calibri"/>
          <w:color w:val="FF0000"/>
          <w:sz w:val="18"/>
          <w:szCs w:val="18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can be provided electronically or through any other means accessible to the </w:t>
      </w:r>
      <w:r w:rsidR="00131D6D">
        <w:rPr>
          <w:rFonts w:ascii="Verdana" w:hAnsi="Verdana" w:cs="Calibri"/>
          <w:sz w:val="16"/>
          <w:szCs w:val="16"/>
          <w:lang w:val="en-GB"/>
        </w:rPr>
        <w:t>staff member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 and the </w:t>
      </w:r>
      <w:r w:rsidR="00131D6D">
        <w:rPr>
          <w:rFonts w:ascii="Verdana" w:hAnsi="Verdana" w:cs="Calibri"/>
          <w:sz w:val="16"/>
          <w:szCs w:val="16"/>
          <w:lang w:val="en-GB"/>
        </w:rPr>
        <w:t>s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ending </w:t>
      </w:r>
      <w:r w:rsidR="00131D6D">
        <w:rPr>
          <w:rFonts w:ascii="Verdana" w:hAnsi="Verdana" w:cs="Calibri"/>
          <w:sz w:val="16"/>
          <w:szCs w:val="16"/>
          <w:lang w:val="en-GB"/>
        </w:rPr>
        <w:t>i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>nstitution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7A0C6064" w:rsidR="0081766A" w:rsidRDefault="008176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E2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60" w14:textId="77777777" w:rsidR="005655B4" w:rsidRDefault="005655B4">
    <w:pPr>
      <w:pStyle w:val="Footer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14615" w14:textId="77777777" w:rsidR="007A7CA8" w:rsidRDefault="007A7CA8">
      <w:r>
        <w:separator/>
      </w:r>
    </w:p>
  </w:footnote>
  <w:footnote w:type="continuationSeparator" w:id="0">
    <w:p w14:paraId="3BF03673" w14:textId="77777777" w:rsidR="007A7CA8" w:rsidRDefault="007A7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59" w14:textId="02F8181A" w:rsidR="00B6735A" w:rsidRPr="00B6735A" w:rsidRDefault="00C41422">
    <w:pPr>
      <w:rPr>
        <w:rFonts w:ascii="Arial Narrow" w:hAnsi="Arial Narrow"/>
        <w:sz w:val="18"/>
        <w:szCs w:val="18"/>
        <w:lang w:val="en-GB"/>
      </w:rPr>
    </w:pPr>
    <w:r>
      <w:rPr>
        <w:noProof/>
        <w:lang w:val="sr-Latn-RS" w:eastAsia="sr-Latn-RS"/>
      </w:rPr>
      <w:drawing>
        <wp:anchor distT="0" distB="0" distL="114300" distR="114300" simplePos="0" relativeHeight="251660288" behindDoc="0" locked="0" layoutInCell="1" allowOverlap="1" wp14:anchorId="1B0DA14B" wp14:editId="74F1815A">
          <wp:simplePos x="0" y="0"/>
          <wp:positionH relativeFrom="column">
            <wp:posOffset>5339715</wp:posOffset>
          </wp:positionH>
          <wp:positionV relativeFrom="paragraph">
            <wp:posOffset>-107315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903247" w14:paraId="56E93A5C" w14:textId="77777777" w:rsidTr="00084A0C">
      <w:trPr>
        <w:trHeight w:val="823"/>
      </w:trPr>
      <w:tc>
        <w:tcPr>
          <w:tcW w:w="7135" w:type="dxa"/>
          <w:vAlign w:val="center"/>
        </w:tcPr>
        <w:p w14:paraId="56E93A5A" w14:textId="43F3B390" w:rsidR="00E01AAA" w:rsidRPr="00AD66BB" w:rsidRDefault="005F58C3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  <w:sz w:val="16"/>
              <w:szCs w:val="16"/>
              <w:lang w:val="sr-Latn-RS" w:eastAsia="sr-Latn-RS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773C75F9" wp14:editId="3E4E7AA8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499110</wp:posOffset>
                    </wp:positionV>
                    <wp:extent cx="2278380" cy="243840"/>
                    <wp:effectExtent l="0" t="0" r="7620" b="3810"/>
                    <wp:wrapSquare wrapText="bothSides"/>
                    <wp:docPr id="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78380" cy="24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143DB" w14:textId="77777777" w:rsidR="005F58C3" w:rsidRPr="00C45C38" w:rsidRDefault="005F58C3" w:rsidP="005F58C3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</w:pPr>
                                <w:r w:rsidRPr="00C45C38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  <w:t>International Credit Mobility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73C75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0;margin-top:39.3pt;width:179.4pt;height:1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dLgwIAAA8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" stroked="f">
                    <v:textbox>
                      <w:txbxContent>
                        <w:p w14:paraId="52D143DB" w14:textId="77777777" w:rsidR="005F58C3" w:rsidRPr="00C45C38" w:rsidRDefault="005F58C3" w:rsidP="005F58C3">
                          <w:pPr>
                            <w:tabs>
                              <w:tab w:val="left" w:pos="3119"/>
                            </w:tabs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</w:pPr>
                          <w:r w:rsidRPr="00C45C38"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  <w:t>International Credit Mobility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A2F6D">
            <w:rPr>
              <w:rFonts w:ascii="Verdana" w:hAnsi="Verdana"/>
              <w:b/>
              <w:noProof/>
              <w:sz w:val="18"/>
              <w:szCs w:val="18"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6E93A62" wp14:editId="56E93A63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93A6D" w14:textId="4CD86741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2D12F2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6E93A6E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6E93A6F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6E93A70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6E93A62" id="Text Box 7" o:spid="_x0000_s1027" type="#_x0000_t202" style="position:absolute;left:0;text-align:left;margin-left:138.45pt;margin-top:2.25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IXtQIAAMA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" filled="f" stroked="f">
                    <v:textbo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A2F6D">
            <w:rPr>
              <w:rFonts w:ascii="Verdana" w:hAnsi="Verdana"/>
              <w:b/>
              <w:noProof/>
              <w:sz w:val="18"/>
              <w:szCs w:val="18"/>
              <w:lang w:val="sr-Latn-RS" w:eastAsia="sr-Latn-RS"/>
            </w:rPr>
            <w:drawing>
              <wp:anchor distT="0" distB="0" distL="114300" distR="114300" simplePos="0" relativeHeight="251658240" behindDoc="0" locked="0" layoutInCell="1" allowOverlap="1" wp14:anchorId="56E93A64" wp14:editId="56E93A6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6E93A5B" w14:textId="77777777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6E93A5D" w14:textId="77777777" w:rsidR="00506408" w:rsidRPr="00B6735A" w:rsidRDefault="00506408" w:rsidP="00084A0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5F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4556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1386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35AE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D5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2E2D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58C3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743"/>
    <w:rsid w:val="006F38E0"/>
    <w:rsid w:val="006F44FD"/>
    <w:rsid w:val="006F57DE"/>
    <w:rsid w:val="006F6EA3"/>
    <w:rsid w:val="0070242A"/>
    <w:rsid w:val="007064C9"/>
    <w:rsid w:val="00711FB9"/>
    <w:rsid w:val="0071242D"/>
    <w:rsid w:val="0071247C"/>
    <w:rsid w:val="007127CF"/>
    <w:rsid w:val="00713494"/>
    <w:rsid w:val="00713E3E"/>
    <w:rsid w:val="00716A65"/>
    <w:rsid w:val="00717CFD"/>
    <w:rsid w:val="007242C0"/>
    <w:rsid w:val="00727BA7"/>
    <w:rsid w:val="007306FD"/>
    <w:rsid w:val="00730D12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A7CA8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3247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57CB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4879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55E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3D24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6B6E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422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9B0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6E3D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6B7E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1B09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E9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C41422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C41422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74B0E-50DB-46DA-A69E-4E278AAC3007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4531D-B6AA-4162-A8A4-26530389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2</TotalTime>
  <Pages>1</Pages>
  <Words>530</Words>
  <Characters>3024</Characters>
  <Application>Microsoft Office Word</Application>
  <DocSecurity>0</DocSecurity>
  <PresentationFormat>Microsoft Word 11.0</PresentationFormat>
  <Lines>25</Lines>
  <Paragraphs>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3547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User</cp:lastModifiedBy>
  <cp:revision>8</cp:revision>
  <cp:lastPrinted>2013-11-06T08:46:00Z</cp:lastPrinted>
  <dcterms:created xsi:type="dcterms:W3CDTF">2017-02-16T07:53:00Z</dcterms:created>
  <dcterms:modified xsi:type="dcterms:W3CDTF">2019-05-14T12:44:00Z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