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77" w:rsidRPr="00E15B77" w:rsidRDefault="00E15B77" w:rsidP="00E15B77">
      <w:pPr>
        <w:jc w:val="center"/>
        <w:rPr>
          <w:b/>
          <w:sz w:val="22"/>
          <w:szCs w:val="22"/>
          <w:lang w:val="sr-Cyrl-RS"/>
        </w:rPr>
      </w:pPr>
      <w:r w:rsidRPr="00E15B77">
        <w:rPr>
          <w:b/>
          <w:sz w:val="22"/>
          <w:szCs w:val="22"/>
          <w:lang w:val="sr-Cyrl-RS"/>
        </w:rPr>
        <w:t>ИЗВОД ИЗ ЗАПИСНИКА</w:t>
      </w:r>
    </w:p>
    <w:p w:rsidR="00E15B77" w:rsidRPr="00E15B77" w:rsidRDefault="00E15B77" w:rsidP="00E15B77">
      <w:pPr>
        <w:jc w:val="center"/>
        <w:rPr>
          <w:b/>
          <w:sz w:val="22"/>
          <w:szCs w:val="22"/>
          <w:lang w:val="sr-Cyrl-RS"/>
        </w:rPr>
      </w:pPr>
      <w:r w:rsidRPr="00E15B77">
        <w:rPr>
          <w:b/>
          <w:sz w:val="22"/>
          <w:szCs w:val="22"/>
          <w:lang w:val="sr-Cyrl-RS"/>
        </w:rPr>
        <w:t xml:space="preserve">са </w:t>
      </w:r>
      <w:r w:rsidRPr="0044342B">
        <w:rPr>
          <w:b/>
          <w:sz w:val="22"/>
          <w:szCs w:val="22"/>
          <w:lang w:val="sr-Cyrl-RS"/>
        </w:rPr>
        <w:t>ДВАДЕСЕТ ДРУГЕ</w:t>
      </w:r>
      <w:r w:rsidRPr="00E15B77">
        <w:rPr>
          <w:b/>
          <w:sz w:val="22"/>
          <w:szCs w:val="22"/>
          <w:lang w:val="sr-Cyrl-RS"/>
        </w:rPr>
        <w:t xml:space="preserve"> седнице </w:t>
      </w:r>
      <w:r w:rsidRPr="00E15B77">
        <w:rPr>
          <w:b/>
          <w:i/>
          <w:sz w:val="22"/>
          <w:szCs w:val="22"/>
          <w:lang w:val="sr-Cyrl-RS"/>
        </w:rPr>
        <w:t>Комисије за обезбеђење квалитета Универзитета у Крагујевцу</w:t>
      </w:r>
      <w:r w:rsidRPr="00E15B77">
        <w:rPr>
          <w:b/>
          <w:sz w:val="22"/>
          <w:szCs w:val="22"/>
          <w:lang w:val="sr-Cyrl-RS"/>
        </w:rPr>
        <w:t xml:space="preserve"> </w:t>
      </w:r>
    </w:p>
    <w:p w:rsidR="00E15B77" w:rsidRPr="00E15B77" w:rsidRDefault="00E15B77" w:rsidP="00E15B77">
      <w:pPr>
        <w:jc w:val="center"/>
        <w:rPr>
          <w:b/>
          <w:sz w:val="22"/>
          <w:szCs w:val="22"/>
          <w:lang w:val="sr-Cyrl-RS"/>
        </w:rPr>
      </w:pPr>
      <w:r w:rsidRPr="00E15B77">
        <w:rPr>
          <w:b/>
          <w:sz w:val="22"/>
          <w:szCs w:val="22"/>
          <w:lang w:val="sr-Cyrl-RS"/>
        </w:rPr>
        <w:t>одржане 02</w:t>
      </w:r>
      <w:r w:rsidRPr="0044342B">
        <w:rPr>
          <w:b/>
          <w:sz w:val="22"/>
          <w:szCs w:val="22"/>
          <w:lang w:val="sr-Cyrl-RS"/>
        </w:rPr>
        <w:t>.</w:t>
      </w:r>
      <w:r w:rsidRPr="00E15B77">
        <w:rPr>
          <w:b/>
          <w:sz w:val="22"/>
          <w:szCs w:val="22"/>
          <w:lang w:val="sr-Cyrl-RS"/>
        </w:rPr>
        <w:t>0</w:t>
      </w:r>
      <w:r w:rsidRPr="0044342B">
        <w:rPr>
          <w:b/>
          <w:sz w:val="22"/>
          <w:szCs w:val="22"/>
          <w:lang w:val="sr-Cyrl-RS"/>
        </w:rPr>
        <w:t>3</w:t>
      </w:r>
      <w:r w:rsidRPr="00E15B77">
        <w:rPr>
          <w:b/>
          <w:sz w:val="22"/>
          <w:szCs w:val="22"/>
          <w:lang w:val="sr-Cyrl-RS"/>
        </w:rPr>
        <w:t>.2016. године (</w:t>
      </w:r>
      <w:r w:rsidRPr="0044342B">
        <w:rPr>
          <w:b/>
          <w:sz w:val="22"/>
          <w:szCs w:val="22"/>
          <w:lang w:val="sr-Cyrl-RS"/>
        </w:rPr>
        <w:t>среда</w:t>
      </w:r>
      <w:r w:rsidRPr="00E15B77">
        <w:rPr>
          <w:b/>
          <w:sz w:val="22"/>
          <w:szCs w:val="22"/>
          <w:lang w:val="sr-Cyrl-RS"/>
        </w:rPr>
        <w:t>) са почетком у 1</w:t>
      </w:r>
      <w:r w:rsidRPr="0044342B">
        <w:rPr>
          <w:b/>
          <w:sz w:val="22"/>
          <w:szCs w:val="22"/>
          <w:lang w:val="sr-Cyrl-RS"/>
        </w:rPr>
        <w:t>3</w:t>
      </w:r>
      <w:r w:rsidRPr="00E15B77">
        <w:rPr>
          <w:b/>
          <w:sz w:val="22"/>
          <w:szCs w:val="22"/>
          <w:lang w:val="sr-Cyrl-RS"/>
        </w:rPr>
        <w:t>,00 сати у Ректорату Универзитета у Крагујевцу</w:t>
      </w:r>
    </w:p>
    <w:p w:rsidR="00E15B77" w:rsidRPr="00E15B77" w:rsidRDefault="00E15B77" w:rsidP="00E15B77">
      <w:pPr>
        <w:jc w:val="center"/>
        <w:rPr>
          <w:b/>
          <w:sz w:val="22"/>
          <w:szCs w:val="22"/>
          <w:lang w:val="sr-Cyrl-RS"/>
        </w:rPr>
      </w:pPr>
    </w:p>
    <w:p w:rsidR="00E15B77" w:rsidRPr="00E15B77" w:rsidRDefault="00E15B77" w:rsidP="00E15B77">
      <w:pPr>
        <w:ind w:firstLine="720"/>
        <w:jc w:val="both"/>
        <w:rPr>
          <w:sz w:val="22"/>
          <w:szCs w:val="22"/>
          <w:lang w:val="sr-Cyrl-RS"/>
        </w:rPr>
      </w:pPr>
      <w:r w:rsidRPr="00E15B77">
        <w:rPr>
          <w:sz w:val="22"/>
          <w:szCs w:val="22"/>
          <w:lang w:val="sr-Cyrl-RS"/>
        </w:rPr>
        <w:t xml:space="preserve">Седници су присуствовали: проф. др Марија Станић, проф. др Миладин Стефановић, проф. др Синиша </w:t>
      </w:r>
      <w:proofErr w:type="spellStart"/>
      <w:r w:rsidRPr="00E15B77">
        <w:rPr>
          <w:sz w:val="22"/>
          <w:szCs w:val="22"/>
          <w:lang w:val="sr-Cyrl-RS"/>
        </w:rPr>
        <w:t>Варга</w:t>
      </w:r>
      <w:proofErr w:type="spellEnd"/>
      <w:r w:rsidRPr="00E15B77">
        <w:rPr>
          <w:sz w:val="22"/>
          <w:szCs w:val="22"/>
          <w:lang w:val="sr-Cyrl-RS"/>
        </w:rPr>
        <w:t xml:space="preserve">, проф. др Живорад Марковић, проф. др Милош Радовановић, проф. др Владимир </w:t>
      </w:r>
      <w:proofErr w:type="spellStart"/>
      <w:r w:rsidRPr="00E15B77">
        <w:rPr>
          <w:sz w:val="22"/>
          <w:szCs w:val="22"/>
          <w:lang w:val="sr-Cyrl-RS"/>
        </w:rPr>
        <w:t>Курћубић</w:t>
      </w:r>
      <w:proofErr w:type="spellEnd"/>
      <w:r w:rsidRPr="0044342B">
        <w:rPr>
          <w:sz w:val="22"/>
          <w:szCs w:val="22"/>
          <w:lang w:val="sr-Cyrl-RS"/>
        </w:rPr>
        <w:t xml:space="preserve">, </w:t>
      </w:r>
      <w:proofErr w:type="spellStart"/>
      <w:r w:rsidRPr="00E15B77">
        <w:rPr>
          <w:sz w:val="22"/>
          <w:szCs w:val="22"/>
          <w:lang w:val="sr-Cyrl-RS"/>
        </w:rPr>
        <w:t>доц</w:t>
      </w:r>
      <w:proofErr w:type="spellEnd"/>
      <w:r w:rsidRPr="00E15B77">
        <w:rPr>
          <w:sz w:val="22"/>
          <w:szCs w:val="22"/>
          <w:lang w:val="sr-Cyrl-RS"/>
        </w:rPr>
        <w:t xml:space="preserve">. др Иван Јовановић, </w:t>
      </w:r>
      <w:proofErr w:type="spellStart"/>
      <w:r w:rsidRPr="00E15B77">
        <w:rPr>
          <w:sz w:val="22"/>
          <w:szCs w:val="22"/>
          <w:lang w:val="sr-Cyrl-RS"/>
        </w:rPr>
        <w:t>доц</w:t>
      </w:r>
      <w:proofErr w:type="spellEnd"/>
      <w:r w:rsidRPr="00E15B77">
        <w:rPr>
          <w:sz w:val="22"/>
          <w:szCs w:val="22"/>
          <w:lang w:val="sr-Cyrl-RS"/>
        </w:rPr>
        <w:t xml:space="preserve">. др Марија </w:t>
      </w:r>
      <w:proofErr w:type="spellStart"/>
      <w:r w:rsidRPr="00E15B77">
        <w:rPr>
          <w:sz w:val="22"/>
          <w:szCs w:val="22"/>
          <w:lang w:val="sr-Cyrl-RS"/>
        </w:rPr>
        <w:t>Мандарић</w:t>
      </w:r>
      <w:proofErr w:type="spellEnd"/>
      <w:r w:rsidRPr="00E15B77">
        <w:rPr>
          <w:sz w:val="22"/>
          <w:szCs w:val="22"/>
          <w:lang w:val="sr-Cyrl-RS"/>
        </w:rPr>
        <w:t xml:space="preserve">, </w:t>
      </w:r>
      <w:proofErr w:type="spellStart"/>
      <w:r w:rsidRPr="00E15B77">
        <w:rPr>
          <w:sz w:val="22"/>
          <w:szCs w:val="22"/>
          <w:lang w:val="sr-Cyrl-RS"/>
        </w:rPr>
        <w:t>доц</w:t>
      </w:r>
      <w:proofErr w:type="spellEnd"/>
      <w:r w:rsidRPr="00E15B77">
        <w:rPr>
          <w:sz w:val="22"/>
          <w:szCs w:val="22"/>
          <w:lang w:val="sr-Cyrl-RS"/>
        </w:rPr>
        <w:t xml:space="preserve">. др Јелена </w:t>
      </w:r>
      <w:proofErr w:type="spellStart"/>
      <w:r w:rsidRPr="00E15B77">
        <w:rPr>
          <w:sz w:val="22"/>
          <w:szCs w:val="22"/>
          <w:lang w:val="sr-Cyrl-RS"/>
        </w:rPr>
        <w:t>Стаматовић</w:t>
      </w:r>
      <w:proofErr w:type="spellEnd"/>
      <w:r w:rsidRPr="00E15B77">
        <w:rPr>
          <w:sz w:val="22"/>
          <w:szCs w:val="22"/>
          <w:lang w:val="sr-Cyrl-RS"/>
        </w:rPr>
        <w:t>, Стефан Ђурић и Ђорђе Петровић.</w:t>
      </w:r>
    </w:p>
    <w:p w:rsidR="00E15B77" w:rsidRPr="00E15B77" w:rsidRDefault="00E15B77" w:rsidP="00E15B77">
      <w:pPr>
        <w:ind w:firstLine="720"/>
        <w:jc w:val="both"/>
        <w:rPr>
          <w:sz w:val="22"/>
          <w:szCs w:val="22"/>
          <w:lang w:val="sr-Cyrl-RS"/>
        </w:rPr>
      </w:pPr>
    </w:p>
    <w:p w:rsidR="00E15B77" w:rsidRPr="00E15B77" w:rsidRDefault="00E15B77" w:rsidP="00E15B77">
      <w:pPr>
        <w:ind w:firstLine="720"/>
        <w:jc w:val="both"/>
        <w:rPr>
          <w:sz w:val="22"/>
          <w:szCs w:val="22"/>
          <w:lang w:val="sr-Cyrl-RS"/>
        </w:rPr>
      </w:pPr>
      <w:r w:rsidRPr="00E15B77">
        <w:rPr>
          <w:sz w:val="22"/>
          <w:szCs w:val="22"/>
          <w:lang w:val="sr-Cyrl-RS"/>
        </w:rPr>
        <w:t xml:space="preserve">Седници </w:t>
      </w:r>
      <w:r w:rsidRPr="0044342B">
        <w:rPr>
          <w:sz w:val="22"/>
          <w:szCs w:val="22"/>
          <w:lang w:val="sr-Cyrl-RS"/>
        </w:rPr>
        <w:t xml:space="preserve">нису присуствовали: </w:t>
      </w:r>
      <w:r w:rsidRPr="00E15B77">
        <w:rPr>
          <w:sz w:val="22"/>
          <w:szCs w:val="22"/>
          <w:lang w:val="sr-Cyrl-RS"/>
        </w:rPr>
        <w:t>проф. др Катарина Мелић,</w:t>
      </w:r>
      <w:r w:rsidRPr="0044342B">
        <w:rPr>
          <w:sz w:val="22"/>
          <w:szCs w:val="22"/>
          <w:lang w:val="sr-Cyrl-RS"/>
        </w:rPr>
        <w:t xml:space="preserve"> проф. др Мирко </w:t>
      </w:r>
      <w:proofErr w:type="spellStart"/>
      <w:r w:rsidRPr="0044342B">
        <w:rPr>
          <w:sz w:val="22"/>
          <w:szCs w:val="22"/>
          <w:lang w:val="sr-Cyrl-RS"/>
        </w:rPr>
        <w:t>Ђапић</w:t>
      </w:r>
      <w:proofErr w:type="spellEnd"/>
      <w:r w:rsidRPr="0044342B">
        <w:rPr>
          <w:sz w:val="22"/>
          <w:szCs w:val="22"/>
          <w:lang w:val="sr-Cyrl-RS"/>
        </w:rPr>
        <w:t xml:space="preserve">, </w:t>
      </w:r>
      <w:proofErr w:type="spellStart"/>
      <w:r w:rsidRPr="00E15B77">
        <w:rPr>
          <w:sz w:val="22"/>
          <w:szCs w:val="22"/>
          <w:lang w:val="sr-Cyrl-RS"/>
        </w:rPr>
        <w:t>до</w:t>
      </w:r>
      <w:r w:rsidRPr="0044342B">
        <w:rPr>
          <w:sz w:val="22"/>
          <w:szCs w:val="22"/>
          <w:lang w:val="sr-Cyrl-RS"/>
        </w:rPr>
        <w:t>ц</w:t>
      </w:r>
      <w:proofErr w:type="spellEnd"/>
      <w:r w:rsidRPr="0044342B">
        <w:rPr>
          <w:sz w:val="22"/>
          <w:szCs w:val="22"/>
          <w:lang w:val="sr-Cyrl-RS"/>
        </w:rPr>
        <w:t xml:space="preserve">. др Милан Костић и </w:t>
      </w:r>
      <w:r w:rsidRPr="00E15B77">
        <w:rPr>
          <w:sz w:val="22"/>
          <w:szCs w:val="22"/>
          <w:lang w:val="sr-Cyrl-RS"/>
        </w:rPr>
        <w:t xml:space="preserve">Биљана </w:t>
      </w:r>
      <w:proofErr w:type="spellStart"/>
      <w:r w:rsidRPr="00E15B77">
        <w:rPr>
          <w:sz w:val="22"/>
          <w:szCs w:val="22"/>
          <w:lang w:val="sr-Cyrl-RS"/>
        </w:rPr>
        <w:t>Гужвић</w:t>
      </w:r>
      <w:proofErr w:type="spellEnd"/>
      <w:r w:rsidRPr="00E15B77">
        <w:rPr>
          <w:sz w:val="22"/>
          <w:szCs w:val="22"/>
          <w:lang w:val="sr-Cyrl-RS"/>
        </w:rPr>
        <w:t>,</w:t>
      </w:r>
    </w:p>
    <w:p w:rsidR="00E15B77" w:rsidRPr="00E15B77" w:rsidRDefault="00E15B77" w:rsidP="00E15B77">
      <w:pPr>
        <w:ind w:firstLine="720"/>
        <w:jc w:val="both"/>
        <w:rPr>
          <w:sz w:val="22"/>
          <w:szCs w:val="22"/>
          <w:lang w:val="sr-Cyrl-RS"/>
        </w:rPr>
      </w:pPr>
    </w:p>
    <w:p w:rsidR="00E15B77" w:rsidRPr="00E15B77" w:rsidRDefault="00E15B77" w:rsidP="00E15B77">
      <w:pPr>
        <w:ind w:firstLine="720"/>
        <w:jc w:val="both"/>
        <w:rPr>
          <w:sz w:val="22"/>
          <w:szCs w:val="22"/>
          <w:lang w:val="sr-Cyrl-RS"/>
        </w:rPr>
      </w:pPr>
      <w:r w:rsidRPr="00E15B77">
        <w:rPr>
          <w:sz w:val="22"/>
          <w:szCs w:val="22"/>
          <w:lang w:val="sr-Cyrl-RS"/>
        </w:rPr>
        <w:t xml:space="preserve">Седници </w:t>
      </w:r>
      <w:r w:rsidRPr="0044342B">
        <w:rPr>
          <w:sz w:val="22"/>
          <w:szCs w:val="22"/>
          <w:lang w:val="sr-Cyrl-RS"/>
        </w:rPr>
        <w:t>је присуствовао</w:t>
      </w:r>
      <w:r w:rsidRPr="00E15B77">
        <w:rPr>
          <w:sz w:val="22"/>
          <w:szCs w:val="22"/>
          <w:lang w:val="sr-Cyrl-RS"/>
        </w:rPr>
        <w:t xml:space="preserve"> проф. др Петар Веселиновић, проректор за наставу и студентска питања</w:t>
      </w:r>
      <w:r w:rsidRPr="0044342B">
        <w:rPr>
          <w:sz w:val="22"/>
          <w:szCs w:val="22"/>
          <w:lang w:val="sr-Cyrl-RS"/>
        </w:rPr>
        <w:t xml:space="preserve"> </w:t>
      </w:r>
      <w:r w:rsidRPr="00E15B77">
        <w:rPr>
          <w:sz w:val="22"/>
          <w:szCs w:val="22"/>
          <w:lang w:val="sr-Cyrl-RS"/>
        </w:rPr>
        <w:t>Универзитета</w:t>
      </w:r>
      <w:r w:rsidRPr="0044342B">
        <w:rPr>
          <w:sz w:val="22"/>
          <w:szCs w:val="22"/>
          <w:lang w:val="sr-Cyrl-RS"/>
        </w:rPr>
        <w:t>.</w:t>
      </w:r>
    </w:p>
    <w:p w:rsidR="00E15B77" w:rsidRPr="00E15B77" w:rsidRDefault="00E15B77" w:rsidP="00E15B77">
      <w:pPr>
        <w:jc w:val="both"/>
        <w:rPr>
          <w:bCs/>
          <w:iCs/>
          <w:sz w:val="22"/>
          <w:szCs w:val="22"/>
          <w:lang w:val="sr-Cyrl-RS"/>
        </w:rPr>
      </w:pPr>
    </w:p>
    <w:p w:rsidR="00E15B77" w:rsidRPr="00E15B77" w:rsidRDefault="00E15B77" w:rsidP="00E15B77">
      <w:pPr>
        <w:jc w:val="both"/>
        <w:rPr>
          <w:bCs/>
          <w:iCs/>
          <w:sz w:val="22"/>
          <w:szCs w:val="22"/>
          <w:lang w:val="sr-Cyrl-RS"/>
        </w:rPr>
      </w:pPr>
    </w:p>
    <w:p w:rsidR="00E15B77" w:rsidRPr="00E15B77" w:rsidRDefault="00E15B77" w:rsidP="00E15B77">
      <w:pPr>
        <w:jc w:val="both"/>
        <w:rPr>
          <w:bCs/>
          <w:iCs/>
          <w:sz w:val="22"/>
          <w:szCs w:val="22"/>
          <w:lang w:val="sr-Cyrl-RS"/>
        </w:rPr>
      </w:pPr>
    </w:p>
    <w:p w:rsidR="00E15B77" w:rsidRPr="00E15B77" w:rsidRDefault="00E15B77" w:rsidP="00E15B77">
      <w:pPr>
        <w:jc w:val="both"/>
        <w:rPr>
          <w:bCs/>
          <w:iCs/>
          <w:sz w:val="22"/>
          <w:szCs w:val="22"/>
          <w:lang w:val="sr-Cyrl-RS"/>
        </w:rPr>
      </w:pPr>
      <w:r w:rsidRPr="00E15B77">
        <w:rPr>
          <w:bCs/>
          <w:iCs/>
          <w:sz w:val="22"/>
          <w:szCs w:val="22"/>
          <w:lang w:val="sr-Cyrl-RS"/>
        </w:rPr>
        <w:t xml:space="preserve">Једногласно је усвојен следећи </w:t>
      </w:r>
      <w:r w:rsidRPr="00E15B77">
        <w:rPr>
          <w:b/>
          <w:bCs/>
          <w:i/>
          <w:iCs/>
          <w:sz w:val="22"/>
          <w:szCs w:val="22"/>
          <w:lang w:val="sr-Cyrl-RS"/>
        </w:rPr>
        <w:t>Дневни ред</w:t>
      </w:r>
      <w:r w:rsidRPr="00E15B77">
        <w:rPr>
          <w:bCs/>
          <w:iCs/>
          <w:sz w:val="22"/>
          <w:szCs w:val="22"/>
          <w:lang w:val="sr-Cyrl-RS"/>
        </w:rPr>
        <w:t>:</w:t>
      </w:r>
    </w:p>
    <w:p w:rsidR="00E15B77" w:rsidRPr="0044342B" w:rsidRDefault="00E15B77" w:rsidP="00E15B77">
      <w:pPr>
        <w:jc w:val="center"/>
        <w:rPr>
          <w:sz w:val="22"/>
          <w:szCs w:val="22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jc w:val="center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>ДНЕВНИ РЕД</w:t>
      </w:r>
    </w:p>
    <w:p w:rsidR="00E15B77" w:rsidRPr="0044342B" w:rsidRDefault="00E15B77" w:rsidP="00E15B77">
      <w:pPr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 xml:space="preserve">    </w:t>
      </w:r>
    </w:p>
    <w:p w:rsidR="00E15B77" w:rsidRPr="00E15B77" w:rsidRDefault="00E15B77" w:rsidP="00E15B77">
      <w:pPr>
        <w:jc w:val="both"/>
        <w:rPr>
          <w:sz w:val="22"/>
          <w:szCs w:val="22"/>
          <w:lang w:val="sr-Cyrl-CS"/>
        </w:rPr>
      </w:pPr>
    </w:p>
    <w:p w:rsidR="00E15B77" w:rsidRPr="00E15B77" w:rsidRDefault="00E15B77" w:rsidP="00E15B77">
      <w:pPr>
        <w:numPr>
          <w:ilvl w:val="0"/>
          <w:numId w:val="3"/>
        </w:numPr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>Усвајање записника са седница одржаних:</w:t>
      </w: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  <w:lang w:val="sr-Cyrl-CS"/>
        </w:rPr>
      </w:pP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>- 02. фебруара 2016. године;</w:t>
      </w: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</w:rPr>
      </w:pPr>
      <w:r w:rsidRPr="00E15B77">
        <w:rPr>
          <w:sz w:val="22"/>
          <w:szCs w:val="22"/>
          <w:lang w:val="sr-Cyrl-CS"/>
        </w:rPr>
        <w:t>- 08. фебруара 2016. године.</w:t>
      </w: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</w:rPr>
      </w:pPr>
    </w:p>
    <w:p w:rsidR="00E15B77" w:rsidRPr="00E15B77" w:rsidRDefault="00E15B77" w:rsidP="00E15B77">
      <w:pPr>
        <w:numPr>
          <w:ilvl w:val="0"/>
          <w:numId w:val="3"/>
        </w:numPr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 xml:space="preserve">Давање мишљења на предлог студијског програма основних академских студија </w:t>
      </w:r>
      <w:r w:rsidRPr="00E15B77">
        <w:rPr>
          <w:i/>
          <w:sz w:val="22"/>
          <w:szCs w:val="22"/>
          <w:lang w:val="sr-Cyrl-CS"/>
        </w:rPr>
        <w:t>Математике,</w:t>
      </w:r>
      <w:r w:rsidRPr="00E15B77">
        <w:rPr>
          <w:sz w:val="22"/>
          <w:szCs w:val="22"/>
          <w:lang w:val="sr-Cyrl-CS"/>
        </w:rPr>
        <w:t xml:space="preserve"> Природно-математичког факултета у Крагујевцу.</w:t>
      </w:r>
    </w:p>
    <w:p w:rsidR="00E15B77" w:rsidRPr="00E15B77" w:rsidRDefault="00E15B77" w:rsidP="00E15B77">
      <w:pPr>
        <w:ind w:left="1004"/>
        <w:contextualSpacing/>
        <w:jc w:val="both"/>
        <w:rPr>
          <w:sz w:val="22"/>
          <w:szCs w:val="22"/>
          <w:lang w:val="sr-Cyrl-CS"/>
        </w:rPr>
      </w:pPr>
    </w:p>
    <w:p w:rsidR="00E15B77" w:rsidRPr="00E15B77" w:rsidRDefault="00E15B77" w:rsidP="00E15B77">
      <w:pPr>
        <w:numPr>
          <w:ilvl w:val="0"/>
          <w:numId w:val="3"/>
        </w:numPr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 xml:space="preserve">Давање мишљења на предлог студијског програма </w:t>
      </w:r>
      <w:proofErr w:type="spellStart"/>
      <w:r w:rsidRPr="00E15B77">
        <w:rPr>
          <w:sz w:val="22"/>
          <w:szCs w:val="22"/>
          <w:lang w:val="sr-Cyrl-CS"/>
        </w:rPr>
        <w:t>мастер</w:t>
      </w:r>
      <w:proofErr w:type="spellEnd"/>
      <w:r w:rsidRPr="00E15B77">
        <w:rPr>
          <w:sz w:val="22"/>
          <w:szCs w:val="22"/>
          <w:lang w:val="sr-Cyrl-CS"/>
        </w:rPr>
        <w:t xml:space="preserve"> академских студија </w:t>
      </w:r>
      <w:r w:rsidRPr="00E15B77">
        <w:rPr>
          <w:i/>
          <w:sz w:val="22"/>
          <w:szCs w:val="22"/>
          <w:lang w:val="sr-Cyrl-CS"/>
        </w:rPr>
        <w:t>Математике</w:t>
      </w:r>
      <w:r w:rsidRPr="00E15B77">
        <w:rPr>
          <w:sz w:val="22"/>
          <w:szCs w:val="22"/>
          <w:lang w:val="sr-Cyrl-CS"/>
        </w:rPr>
        <w:t>, Природно-математичког факултета у Крагујевцу.</w:t>
      </w:r>
    </w:p>
    <w:p w:rsidR="00E15B77" w:rsidRPr="00E15B77" w:rsidRDefault="00E15B77" w:rsidP="00E15B77">
      <w:pPr>
        <w:ind w:left="1004"/>
        <w:contextualSpacing/>
        <w:jc w:val="both"/>
        <w:rPr>
          <w:sz w:val="22"/>
          <w:szCs w:val="22"/>
          <w:lang w:val="sr-Cyrl-CS"/>
        </w:rPr>
      </w:pPr>
    </w:p>
    <w:p w:rsidR="00E15B77" w:rsidRPr="00E15B77" w:rsidRDefault="00E15B77" w:rsidP="00E15B77">
      <w:pPr>
        <w:numPr>
          <w:ilvl w:val="0"/>
          <w:numId w:val="3"/>
        </w:numPr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 xml:space="preserve">Давање мишљења на предлог студијског програма основних академских студија </w:t>
      </w:r>
      <w:r w:rsidRPr="00E15B77">
        <w:rPr>
          <w:i/>
          <w:sz w:val="22"/>
          <w:szCs w:val="22"/>
          <w:lang w:val="sr-Cyrl-CS"/>
        </w:rPr>
        <w:t>Информатике</w:t>
      </w:r>
      <w:r w:rsidRPr="00E15B77">
        <w:rPr>
          <w:sz w:val="22"/>
          <w:szCs w:val="22"/>
          <w:lang w:val="sr-Cyrl-CS"/>
        </w:rPr>
        <w:t>, Природно-математичког факултета у Крагујевцу.</w:t>
      </w:r>
    </w:p>
    <w:p w:rsidR="00E15B77" w:rsidRPr="00E15B77" w:rsidRDefault="00E15B77" w:rsidP="00E15B77">
      <w:pPr>
        <w:ind w:left="1004"/>
        <w:contextualSpacing/>
        <w:jc w:val="both"/>
        <w:rPr>
          <w:sz w:val="22"/>
          <w:szCs w:val="22"/>
          <w:lang w:val="sr-Cyrl-CS"/>
        </w:rPr>
      </w:pPr>
    </w:p>
    <w:p w:rsidR="00E15B77" w:rsidRPr="00E15B77" w:rsidRDefault="00E15B77" w:rsidP="00E15B77">
      <w:pPr>
        <w:numPr>
          <w:ilvl w:val="0"/>
          <w:numId w:val="3"/>
        </w:numPr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 xml:space="preserve">Давање мишљења на предлог студијског програма </w:t>
      </w:r>
      <w:proofErr w:type="spellStart"/>
      <w:r w:rsidRPr="00E15B77">
        <w:rPr>
          <w:sz w:val="22"/>
          <w:szCs w:val="22"/>
          <w:lang w:val="sr-Cyrl-CS"/>
        </w:rPr>
        <w:t>мастер</w:t>
      </w:r>
      <w:proofErr w:type="spellEnd"/>
      <w:r w:rsidRPr="00E15B77">
        <w:rPr>
          <w:sz w:val="22"/>
          <w:szCs w:val="22"/>
          <w:lang w:val="sr-Cyrl-CS"/>
        </w:rPr>
        <w:t xml:space="preserve"> академских студија </w:t>
      </w:r>
      <w:r w:rsidRPr="00E15B77">
        <w:rPr>
          <w:i/>
          <w:sz w:val="22"/>
          <w:szCs w:val="22"/>
          <w:lang w:val="sr-Cyrl-CS"/>
        </w:rPr>
        <w:t>Информатике</w:t>
      </w:r>
      <w:r w:rsidRPr="00E15B77">
        <w:rPr>
          <w:sz w:val="22"/>
          <w:szCs w:val="22"/>
          <w:lang w:val="sr-Cyrl-CS"/>
        </w:rPr>
        <w:t>, Природно-математичког факултета у Крагујевцу.</w:t>
      </w: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  <w:lang w:val="sr-Cyrl-CS"/>
        </w:rPr>
      </w:pP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</w:rPr>
      </w:pPr>
    </w:p>
    <w:p w:rsidR="00E15B77" w:rsidRPr="00E15B77" w:rsidRDefault="00E15B77" w:rsidP="00E15B77">
      <w:pPr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E15B77">
        <w:rPr>
          <w:sz w:val="22"/>
          <w:szCs w:val="22"/>
          <w:lang w:val="sr-Cyrl-RS"/>
        </w:rPr>
        <w:t>Питања и предлози.</w:t>
      </w:r>
    </w:p>
    <w:p w:rsidR="00E15B77" w:rsidRPr="00E15B77" w:rsidRDefault="00E15B77" w:rsidP="00E15B77">
      <w:pPr>
        <w:ind w:left="1080"/>
        <w:contextualSpacing/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ru-RU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>______________________________________________________________________</w:t>
      </w: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</w:p>
    <w:p w:rsidR="00E15B77" w:rsidRDefault="00E15B77" w:rsidP="00E15B77">
      <w:pPr>
        <w:jc w:val="both"/>
        <w:rPr>
          <w:sz w:val="22"/>
          <w:szCs w:val="22"/>
          <w:lang w:val="sr-Cyrl-CS"/>
        </w:rPr>
      </w:pPr>
    </w:p>
    <w:p w:rsidR="0044342B" w:rsidRPr="0044342B" w:rsidRDefault="0044342B" w:rsidP="00E15B77">
      <w:pPr>
        <w:jc w:val="both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</w:p>
    <w:p w:rsidR="00E15B77" w:rsidRPr="00E15B77" w:rsidRDefault="00E15B77" w:rsidP="0044342B">
      <w:pPr>
        <w:numPr>
          <w:ilvl w:val="0"/>
          <w:numId w:val="4"/>
        </w:numPr>
        <w:ind w:left="0" w:firstLine="0"/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lastRenderedPageBreak/>
        <w:t>Усвајање записника са седница одржаних:</w:t>
      </w:r>
    </w:p>
    <w:p w:rsidR="00E15B77" w:rsidRPr="00E15B77" w:rsidRDefault="00E15B77" w:rsidP="0044342B">
      <w:pPr>
        <w:contextualSpacing/>
        <w:jc w:val="both"/>
        <w:rPr>
          <w:sz w:val="22"/>
          <w:szCs w:val="22"/>
          <w:lang w:val="sr-Cyrl-CS"/>
        </w:rPr>
      </w:pPr>
    </w:p>
    <w:p w:rsidR="00E15B77" w:rsidRPr="00E15B77" w:rsidRDefault="00E15B77" w:rsidP="0044342B">
      <w:pPr>
        <w:contextualSpacing/>
        <w:jc w:val="both"/>
        <w:rPr>
          <w:sz w:val="22"/>
          <w:szCs w:val="22"/>
          <w:lang w:val="sr-Cyrl-CS"/>
        </w:rPr>
      </w:pPr>
      <w:r w:rsidRPr="00E15B77">
        <w:rPr>
          <w:sz w:val="22"/>
          <w:szCs w:val="22"/>
          <w:lang w:val="sr-Cyrl-CS"/>
        </w:rPr>
        <w:t>- 02. фебруара 2016. године;</w:t>
      </w:r>
    </w:p>
    <w:p w:rsidR="00E15B77" w:rsidRPr="00E15B77" w:rsidRDefault="00E15B77" w:rsidP="0044342B">
      <w:pPr>
        <w:contextualSpacing/>
        <w:jc w:val="both"/>
        <w:rPr>
          <w:sz w:val="22"/>
          <w:szCs w:val="22"/>
        </w:rPr>
      </w:pPr>
      <w:r w:rsidRPr="00E15B77">
        <w:rPr>
          <w:sz w:val="22"/>
          <w:szCs w:val="22"/>
          <w:lang w:val="sr-Cyrl-CS"/>
        </w:rPr>
        <w:t>- 08. фебруара 2016. године.</w:t>
      </w: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ind w:firstLine="720"/>
        <w:jc w:val="both"/>
        <w:rPr>
          <w:sz w:val="22"/>
          <w:szCs w:val="22"/>
          <w:lang w:val="ru-RU"/>
        </w:rPr>
      </w:pPr>
      <w:proofErr w:type="spellStart"/>
      <w:r w:rsidRPr="0044342B">
        <w:rPr>
          <w:sz w:val="22"/>
          <w:szCs w:val="22"/>
          <w:lang w:val="ru-RU"/>
        </w:rPr>
        <w:t>Једногласно</w:t>
      </w:r>
      <w:proofErr w:type="spellEnd"/>
      <w:r w:rsidRPr="0044342B">
        <w:rPr>
          <w:sz w:val="22"/>
          <w:szCs w:val="22"/>
          <w:lang w:val="ru-RU"/>
        </w:rPr>
        <w:t xml:space="preserve"> су </w:t>
      </w:r>
      <w:proofErr w:type="spellStart"/>
      <w:r w:rsidRPr="0044342B">
        <w:rPr>
          <w:sz w:val="22"/>
          <w:szCs w:val="22"/>
          <w:lang w:val="ru-RU"/>
        </w:rPr>
        <w:t>прихваћени</w:t>
      </w:r>
      <w:proofErr w:type="spellEnd"/>
      <w:r w:rsidRPr="0044342B">
        <w:rPr>
          <w:sz w:val="22"/>
          <w:szCs w:val="22"/>
          <w:lang w:val="ru-RU"/>
        </w:rPr>
        <w:t xml:space="preserve"> изводи из </w:t>
      </w:r>
      <w:proofErr w:type="spellStart"/>
      <w:r w:rsidRPr="0044342B">
        <w:rPr>
          <w:sz w:val="22"/>
          <w:szCs w:val="22"/>
          <w:lang w:val="ru-RU"/>
        </w:rPr>
        <w:t>записника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са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претходно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одржаних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седница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Комисије</w:t>
      </w:r>
      <w:proofErr w:type="spellEnd"/>
      <w:r w:rsidRPr="0044342B">
        <w:rPr>
          <w:sz w:val="22"/>
          <w:szCs w:val="22"/>
          <w:lang w:val="ru-RU"/>
        </w:rPr>
        <w:t xml:space="preserve"> за </w:t>
      </w:r>
      <w:proofErr w:type="spellStart"/>
      <w:r w:rsidRPr="0044342B">
        <w:rPr>
          <w:sz w:val="22"/>
          <w:szCs w:val="22"/>
          <w:lang w:val="ru-RU"/>
        </w:rPr>
        <w:t>побезбеђењ</w:t>
      </w:r>
      <w:proofErr w:type="gramStart"/>
      <w:r w:rsidRPr="0044342B">
        <w:rPr>
          <w:sz w:val="22"/>
          <w:szCs w:val="22"/>
          <w:lang w:val="ru-RU"/>
        </w:rPr>
        <w:t>е</w:t>
      </w:r>
      <w:proofErr w:type="spellEnd"/>
      <w:proofErr w:type="gramEnd"/>
      <w:r w:rsidRPr="0044342B">
        <w:rPr>
          <w:sz w:val="22"/>
          <w:szCs w:val="22"/>
          <w:lang w:val="ru-RU"/>
        </w:rPr>
        <w:t xml:space="preserve"> квалитета.</w:t>
      </w:r>
    </w:p>
    <w:p w:rsidR="00E15B77" w:rsidRPr="0044342B" w:rsidRDefault="00E15B77" w:rsidP="00E15B77">
      <w:pPr>
        <w:jc w:val="both"/>
        <w:rPr>
          <w:sz w:val="22"/>
          <w:szCs w:val="22"/>
          <w:lang w:val="ru-RU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ru-RU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>2.</w:t>
      </w:r>
      <w:r w:rsidRPr="0044342B">
        <w:rPr>
          <w:sz w:val="22"/>
          <w:szCs w:val="22"/>
          <w:lang w:val="sr-Cyrl-RS"/>
        </w:rPr>
        <w:tab/>
        <w:t>Давање мишљења на предлог студијског програма основних академских студија Математике, Природно-математичког факултета у Крагујевцу.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>Комисије</w:t>
      </w:r>
      <w:r w:rsidRPr="0044342B">
        <w:rPr>
          <w:sz w:val="22"/>
          <w:szCs w:val="22"/>
          <w:lang w:val="sr-Cyrl-RS"/>
        </w:rPr>
        <w:t xml:space="preserve"> за обезбеђење квалитета разматрала је наведени материјал и дала позитивно мишљење на предлог студијског програма основних академских студија </w:t>
      </w:r>
      <w:r w:rsidRPr="0044342B">
        <w:rPr>
          <w:sz w:val="22"/>
          <w:szCs w:val="22"/>
          <w:lang w:val="sr-Cyrl-RS"/>
        </w:rPr>
        <w:t>Математике, Природно-математичког факултета у Крагујевцу</w:t>
      </w:r>
      <w:r w:rsidRPr="0044342B">
        <w:rPr>
          <w:sz w:val="22"/>
          <w:szCs w:val="22"/>
          <w:lang w:val="sr-Cyrl-RS"/>
        </w:rPr>
        <w:t>, и упутила материјал надлежним органима на даљу процедуру.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>3.</w:t>
      </w:r>
      <w:r w:rsidRPr="0044342B">
        <w:rPr>
          <w:sz w:val="22"/>
          <w:szCs w:val="22"/>
          <w:lang w:val="sr-Cyrl-RS"/>
        </w:rPr>
        <w:tab/>
        <w:t xml:space="preserve">Давање мишљења на предлог студијског програма </w:t>
      </w:r>
      <w:proofErr w:type="spellStart"/>
      <w:r w:rsidRPr="0044342B">
        <w:rPr>
          <w:sz w:val="22"/>
          <w:szCs w:val="22"/>
          <w:lang w:val="sr-Cyrl-RS"/>
        </w:rPr>
        <w:t>мастер</w:t>
      </w:r>
      <w:proofErr w:type="spellEnd"/>
      <w:r w:rsidRPr="0044342B">
        <w:rPr>
          <w:sz w:val="22"/>
          <w:szCs w:val="22"/>
          <w:lang w:val="sr-Cyrl-RS"/>
        </w:rPr>
        <w:t xml:space="preserve"> академских студија Математике, Природно-математичког факултета у Крагујевцу.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 xml:space="preserve">Комисије за обезбеђење квалитета разматрала је наведени материјал и дала позитивно мишљење на предлог студијског програма </w:t>
      </w:r>
      <w:proofErr w:type="spellStart"/>
      <w:r w:rsidRPr="0044342B">
        <w:rPr>
          <w:sz w:val="22"/>
          <w:szCs w:val="22"/>
          <w:lang w:val="sr-Cyrl-RS"/>
        </w:rPr>
        <w:t>мастер</w:t>
      </w:r>
      <w:proofErr w:type="spellEnd"/>
      <w:r w:rsidRPr="0044342B">
        <w:rPr>
          <w:sz w:val="22"/>
          <w:szCs w:val="22"/>
          <w:lang w:val="sr-Cyrl-RS"/>
        </w:rPr>
        <w:t xml:space="preserve"> академских студија Математике, Природно-математичког факултета у Крагујевцу, и упутила материјал надлежним органима на даљу процедуру.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>4.</w:t>
      </w:r>
      <w:r w:rsidRPr="0044342B">
        <w:rPr>
          <w:sz w:val="22"/>
          <w:szCs w:val="22"/>
          <w:lang w:val="sr-Cyrl-RS"/>
        </w:rPr>
        <w:tab/>
        <w:t>Давање мишљења на предлог студијског програма основних академских студија Информатике, Природно-математичког факултета у Крагујевцу.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 xml:space="preserve">Комисије за обезбеђење квалитета разматрала је наведени материјал и дала позитивно мишљење на предлог студијског програма </w:t>
      </w:r>
      <w:r w:rsidRPr="0044342B">
        <w:rPr>
          <w:sz w:val="22"/>
          <w:szCs w:val="22"/>
          <w:lang w:val="sr-Cyrl-RS"/>
        </w:rPr>
        <w:t>основних</w:t>
      </w:r>
      <w:r w:rsidRPr="0044342B">
        <w:rPr>
          <w:sz w:val="22"/>
          <w:szCs w:val="22"/>
          <w:lang w:val="sr-Cyrl-RS"/>
        </w:rPr>
        <w:t xml:space="preserve"> академских студија </w:t>
      </w:r>
      <w:r w:rsidRPr="0044342B">
        <w:rPr>
          <w:sz w:val="22"/>
          <w:szCs w:val="22"/>
          <w:lang w:val="sr-Cyrl-RS"/>
        </w:rPr>
        <w:t>Информатике</w:t>
      </w:r>
      <w:r w:rsidRPr="0044342B">
        <w:rPr>
          <w:sz w:val="22"/>
          <w:szCs w:val="22"/>
          <w:lang w:val="sr-Cyrl-RS"/>
        </w:rPr>
        <w:t>, Природно-математичког факултета у Крагујевцу, и упутила материјал надлежним органима на даљу процедуру.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  <w:r w:rsidRPr="0044342B">
        <w:rPr>
          <w:sz w:val="22"/>
          <w:szCs w:val="22"/>
          <w:lang w:val="sr-Cyrl-RS"/>
        </w:rPr>
        <w:t>5.</w:t>
      </w:r>
      <w:r w:rsidRPr="0044342B">
        <w:rPr>
          <w:sz w:val="22"/>
          <w:szCs w:val="22"/>
          <w:lang w:val="sr-Cyrl-RS"/>
        </w:rPr>
        <w:tab/>
        <w:t xml:space="preserve">Давање мишљења на предлог студијског програма </w:t>
      </w:r>
      <w:proofErr w:type="spellStart"/>
      <w:r w:rsidRPr="0044342B">
        <w:rPr>
          <w:sz w:val="22"/>
          <w:szCs w:val="22"/>
          <w:lang w:val="sr-Cyrl-RS"/>
        </w:rPr>
        <w:t>мастер</w:t>
      </w:r>
      <w:proofErr w:type="spellEnd"/>
      <w:r w:rsidRPr="0044342B">
        <w:rPr>
          <w:sz w:val="22"/>
          <w:szCs w:val="22"/>
          <w:lang w:val="sr-Cyrl-RS"/>
        </w:rPr>
        <w:t xml:space="preserve"> академских студија Информатике, Природно-математичког факултета у Крагујевцу.</w:t>
      </w:r>
    </w:p>
    <w:p w:rsidR="00E15B77" w:rsidRPr="0044342B" w:rsidRDefault="00E15B77" w:rsidP="00E15B77">
      <w:pPr>
        <w:jc w:val="both"/>
        <w:rPr>
          <w:sz w:val="22"/>
          <w:szCs w:val="22"/>
          <w:lang w:val="sr-Cyrl-RS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RS"/>
        </w:rPr>
        <w:t xml:space="preserve">Комисије за обезбеђење квалитета разматрала је наведени материјал и дала позитивно мишљење на предлог студијског програма </w:t>
      </w:r>
      <w:proofErr w:type="spellStart"/>
      <w:r w:rsidRPr="0044342B">
        <w:rPr>
          <w:sz w:val="22"/>
          <w:szCs w:val="22"/>
          <w:lang w:val="sr-Cyrl-RS"/>
        </w:rPr>
        <w:t>мастер</w:t>
      </w:r>
      <w:proofErr w:type="spellEnd"/>
      <w:r w:rsidRPr="0044342B">
        <w:rPr>
          <w:sz w:val="22"/>
          <w:szCs w:val="22"/>
          <w:lang w:val="sr-Cyrl-RS"/>
        </w:rPr>
        <w:t xml:space="preserve"> академских студија Информатике, Природно-математичког факултета у Крагујевцу, и упутила материјал надлежним органима на даљу процедуру</w:t>
      </w:r>
      <w:r w:rsidRPr="0044342B">
        <w:rPr>
          <w:sz w:val="22"/>
          <w:szCs w:val="22"/>
          <w:lang w:val="sr-Cyrl-RS"/>
        </w:rPr>
        <w:t>.</w:t>
      </w:r>
    </w:p>
    <w:p w:rsidR="00E15B77" w:rsidRPr="0044342B" w:rsidRDefault="00E15B77" w:rsidP="00E15B77">
      <w:pPr>
        <w:ind w:left="720"/>
        <w:jc w:val="both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ind w:left="720"/>
        <w:jc w:val="both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ind w:left="720"/>
        <w:jc w:val="both"/>
        <w:rPr>
          <w:sz w:val="22"/>
          <w:szCs w:val="22"/>
          <w:lang w:val="sr-Cyrl-CS"/>
        </w:rPr>
      </w:pPr>
    </w:p>
    <w:p w:rsidR="00E15B77" w:rsidRPr="0044342B" w:rsidRDefault="00E15B77" w:rsidP="0044342B">
      <w:pPr>
        <w:pStyle w:val="ListParagraph"/>
        <w:numPr>
          <w:ilvl w:val="0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 w:rsidRPr="0044342B">
        <w:rPr>
          <w:sz w:val="22"/>
          <w:szCs w:val="22"/>
          <w:lang w:val="ru-RU"/>
        </w:rPr>
        <w:t>Питања</w:t>
      </w:r>
      <w:proofErr w:type="spellEnd"/>
      <w:r w:rsidRPr="0044342B">
        <w:rPr>
          <w:sz w:val="22"/>
          <w:szCs w:val="22"/>
          <w:lang w:val="ru-RU"/>
        </w:rPr>
        <w:t xml:space="preserve"> и </w:t>
      </w:r>
      <w:proofErr w:type="spellStart"/>
      <w:r w:rsidRPr="0044342B">
        <w:rPr>
          <w:sz w:val="22"/>
          <w:szCs w:val="22"/>
          <w:lang w:val="ru-RU"/>
        </w:rPr>
        <w:t>предлози</w:t>
      </w:r>
      <w:proofErr w:type="spellEnd"/>
      <w:r w:rsidRPr="0044342B">
        <w:rPr>
          <w:sz w:val="22"/>
          <w:szCs w:val="22"/>
          <w:lang w:val="ru-RU"/>
        </w:rPr>
        <w:t>.</w:t>
      </w:r>
    </w:p>
    <w:p w:rsidR="00E15B77" w:rsidRPr="0044342B" w:rsidRDefault="00E15B77" w:rsidP="00E15B77">
      <w:pPr>
        <w:jc w:val="both"/>
        <w:rPr>
          <w:sz w:val="22"/>
          <w:szCs w:val="22"/>
          <w:lang w:val="ru-RU"/>
        </w:rPr>
      </w:pPr>
    </w:p>
    <w:p w:rsidR="00E15B77" w:rsidRPr="0044342B" w:rsidRDefault="00E15B77" w:rsidP="00E15B77">
      <w:pPr>
        <w:jc w:val="both"/>
        <w:rPr>
          <w:sz w:val="22"/>
          <w:szCs w:val="22"/>
          <w:lang w:val="ru-RU"/>
        </w:rPr>
      </w:pPr>
      <w:bookmarkStart w:id="0" w:name="_GoBack"/>
      <w:bookmarkEnd w:id="0"/>
    </w:p>
    <w:p w:rsidR="00E15B77" w:rsidRPr="0044342B" w:rsidRDefault="00E15B77" w:rsidP="00E15B77">
      <w:pPr>
        <w:ind w:firstLine="284"/>
        <w:jc w:val="both"/>
        <w:rPr>
          <w:sz w:val="22"/>
          <w:szCs w:val="22"/>
          <w:lang w:val="ru-RU"/>
        </w:rPr>
      </w:pPr>
      <w:proofErr w:type="spellStart"/>
      <w:r w:rsidRPr="0044342B">
        <w:rPr>
          <w:sz w:val="22"/>
          <w:szCs w:val="22"/>
          <w:lang w:val="ru-RU"/>
        </w:rPr>
        <w:t>Председница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Комисије</w:t>
      </w:r>
      <w:proofErr w:type="spellEnd"/>
      <w:r w:rsidRPr="0044342B">
        <w:rPr>
          <w:sz w:val="22"/>
          <w:szCs w:val="22"/>
          <w:lang w:val="ru-RU"/>
        </w:rPr>
        <w:t xml:space="preserve"> за </w:t>
      </w:r>
      <w:proofErr w:type="spellStart"/>
      <w:r w:rsidRPr="0044342B">
        <w:rPr>
          <w:sz w:val="22"/>
          <w:szCs w:val="22"/>
          <w:lang w:val="ru-RU"/>
        </w:rPr>
        <w:t>обезбеђењ</w:t>
      </w:r>
      <w:proofErr w:type="gramStart"/>
      <w:r w:rsidRPr="0044342B">
        <w:rPr>
          <w:sz w:val="22"/>
          <w:szCs w:val="22"/>
          <w:lang w:val="ru-RU"/>
        </w:rPr>
        <w:t>е</w:t>
      </w:r>
      <w:proofErr w:type="spellEnd"/>
      <w:proofErr w:type="gramEnd"/>
      <w:r w:rsidRPr="0044342B">
        <w:rPr>
          <w:sz w:val="22"/>
          <w:szCs w:val="22"/>
          <w:lang w:val="ru-RU"/>
        </w:rPr>
        <w:t xml:space="preserve"> квалитета проф. </w:t>
      </w:r>
      <w:proofErr w:type="spellStart"/>
      <w:r w:rsidRPr="0044342B">
        <w:rPr>
          <w:sz w:val="22"/>
          <w:szCs w:val="22"/>
          <w:lang w:val="ru-RU"/>
        </w:rPr>
        <w:t>др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Марија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Станић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упознала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је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чланове</w:t>
      </w:r>
      <w:proofErr w:type="spellEnd"/>
      <w:r w:rsidRPr="0044342B">
        <w:rPr>
          <w:sz w:val="22"/>
          <w:szCs w:val="22"/>
          <w:lang w:val="ru-RU"/>
        </w:rPr>
        <w:t xml:space="preserve"> да </w:t>
      </w:r>
      <w:proofErr w:type="spellStart"/>
      <w:r w:rsidRPr="0044342B">
        <w:rPr>
          <w:sz w:val="22"/>
          <w:szCs w:val="22"/>
          <w:lang w:val="ru-RU"/>
        </w:rPr>
        <w:t>ће</w:t>
      </w:r>
      <w:proofErr w:type="spellEnd"/>
      <w:r w:rsidRPr="0044342B">
        <w:rPr>
          <w:sz w:val="22"/>
          <w:szCs w:val="22"/>
          <w:lang w:val="ru-RU"/>
        </w:rPr>
        <w:t xml:space="preserve"> се </w:t>
      </w:r>
      <w:proofErr w:type="spellStart"/>
      <w:r w:rsidRPr="0044342B">
        <w:rPr>
          <w:sz w:val="22"/>
          <w:szCs w:val="22"/>
          <w:lang w:val="ru-RU"/>
        </w:rPr>
        <w:t>електронске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седнице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Комисије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убудуће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одржавати</w:t>
      </w:r>
      <w:proofErr w:type="spellEnd"/>
      <w:r w:rsidRPr="0044342B">
        <w:rPr>
          <w:sz w:val="22"/>
          <w:szCs w:val="22"/>
          <w:lang w:val="ru-RU"/>
        </w:rPr>
        <w:t xml:space="preserve"> уз </w:t>
      </w:r>
      <w:proofErr w:type="spellStart"/>
      <w:r w:rsidRPr="0044342B">
        <w:rPr>
          <w:sz w:val="22"/>
          <w:szCs w:val="22"/>
          <w:lang w:val="ru-RU"/>
        </w:rPr>
        <w:t>предходно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одобрење</w:t>
      </w:r>
      <w:proofErr w:type="spellEnd"/>
      <w:r w:rsidRPr="0044342B">
        <w:rPr>
          <w:sz w:val="22"/>
          <w:szCs w:val="22"/>
          <w:lang w:val="ru-RU"/>
        </w:rPr>
        <w:t xml:space="preserve"> Ректора </w:t>
      </w:r>
      <w:proofErr w:type="spellStart"/>
      <w:r w:rsidRPr="0044342B">
        <w:rPr>
          <w:sz w:val="22"/>
          <w:szCs w:val="22"/>
          <w:lang w:val="ru-RU"/>
        </w:rPr>
        <w:t>Универзитета</w:t>
      </w:r>
      <w:proofErr w:type="spellEnd"/>
      <w:r w:rsidRPr="0044342B">
        <w:rPr>
          <w:sz w:val="22"/>
          <w:szCs w:val="22"/>
          <w:lang w:val="ru-RU"/>
        </w:rPr>
        <w:t xml:space="preserve"> у </w:t>
      </w:r>
      <w:proofErr w:type="spellStart"/>
      <w:r w:rsidRPr="0044342B">
        <w:rPr>
          <w:sz w:val="22"/>
          <w:szCs w:val="22"/>
          <w:lang w:val="ru-RU"/>
        </w:rPr>
        <w:t>Крагујевцу</w:t>
      </w:r>
      <w:proofErr w:type="spellEnd"/>
      <w:r w:rsidRPr="0044342B">
        <w:rPr>
          <w:sz w:val="22"/>
          <w:szCs w:val="22"/>
          <w:lang w:val="ru-RU"/>
        </w:rPr>
        <w:t xml:space="preserve">. </w:t>
      </w:r>
      <w:proofErr w:type="spellStart"/>
      <w:r w:rsidRPr="0044342B">
        <w:rPr>
          <w:sz w:val="22"/>
          <w:szCs w:val="22"/>
          <w:lang w:val="ru-RU"/>
        </w:rPr>
        <w:t>Такође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ј</w:t>
      </w:r>
      <w:proofErr w:type="gramStart"/>
      <w:r w:rsidRPr="0044342B">
        <w:rPr>
          <w:sz w:val="22"/>
          <w:szCs w:val="22"/>
          <w:lang w:val="ru-RU"/>
        </w:rPr>
        <w:t>е</w:t>
      </w:r>
      <w:proofErr w:type="spellEnd"/>
      <w:proofErr w:type="gram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истакла</w:t>
      </w:r>
      <w:proofErr w:type="spellEnd"/>
      <w:r w:rsidRPr="0044342B">
        <w:rPr>
          <w:sz w:val="22"/>
          <w:szCs w:val="22"/>
          <w:lang w:val="ru-RU"/>
        </w:rPr>
        <w:t xml:space="preserve"> да </w:t>
      </w:r>
      <w:proofErr w:type="spellStart"/>
      <w:r w:rsidRPr="0044342B">
        <w:rPr>
          <w:sz w:val="22"/>
          <w:szCs w:val="22"/>
          <w:lang w:val="ru-RU"/>
        </w:rPr>
        <w:t>ће</w:t>
      </w:r>
      <w:proofErr w:type="spellEnd"/>
      <w:r w:rsidRPr="0044342B">
        <w:rPr>
          <w:sz w:val="22"/>
          <w:szCs w:val="22"/>
          <w:lang w:val="ru-RU"/>
        </w:rPr>
        <w:t xml:space="preserve"> се </w:t>
      </w:r>
      <w:proofErr w:type="spellStart"/>
      <w:r w:rsidRPr="0044342B">
        <w:rPr>
          <w:sz w:val="22"/>
          <w:szCs w:val="22"/>
          <w:lang w:val="ru-RU"/>
        </w:rPr>
        <w:t>редовне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седнице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Комисије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одржавати</w:t>
      </w:r>
      <w:proofErr w:type="spellEnd"/>
      <w:r w:rsidRPr="0044342B">
        <w:rPr>
          <w:sz w:val="22"/>
          <w:szCs w:val="22"/>
          <w:lang w:val="ru-RU"/>
        </w:rPr>
        <w:t xml:space="preserve"> у </w:t>
      </w:r>
      <w:r w:rsidRPr="0044342B">
        <w:rPr>
          <w:sz w:val="22"/>
          <w:szCs w:val="22"/>
          <w:lang w:val="ru-RU"/>
        </w:rPr>
        <w:lastRenderedPageBreak/>
        <w:t xml:space="preserve">складу </w:t>
      </w:r>
      <w:proofErr w:type="spellStart"/>
      <w:r w:rsidRPr="0044342B">
        <w:rPr>
          <w:sz w:val="22"/>
          <w:szCs w:val="22"/>
          <w:lang w:val="ru-RU"/>
        </w:rPr>
        <w:t>са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потребама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Факултета</w:t>
      </w:r>
      <w:proofErr w:type="spellEnd"/>
      <w:r w:rsidRPr="0044342B">
        <w:rPr>
          <w:sz w:val="22"/>
          <w:szCs w:val="22"/>
          <w:lang w:val="ru-RU"/>
        </w:rPr>
        <w:t xml:space="preserve"> с </w:t>
      </w:r>
      <w:proofErr w:type="spellStart"/>
      <w:r w:rsidRPr="0044342B">
        <w:rPr>
          <w:sz w:val="22"/>
          <w:szCs w:val="22"/>
          <w:lang w:val="ru-RU"/>
        </w:rPr>
        <w:t>обзиром</w:t>
      </w:r>
      <w:proofErr w:type="spellEnd"/>
      <w:r w:rsidRPr="0044342B">
        <w:rPr>
          <w:sz w:val="22"/>
          <w:szCs w:val="22"/>
          <w:lang w:val="ru-RU"/>
        </w:rPr>
        <w:t xml:space="preserve"> на </w:t>
      </w:r>
      <w:proofErr w:type="spellStart"/>
      <w:r w:rsidRPr="0044342B">
        <w:rPr>
          <w:sz w:val="22"/>
          <w:szCs w:val="22"/>
          <w:lang w:val="ru-RU"/>
        </w:rPr>
        <w:t>прописане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рокове</w:t>
      </w:r>
      <w:proofErr w:type="spellEnd"/>
      <w:r w:rsidRPr="0044342B">
        <w:rPr>
          <w:sz w:val="22"/>
          <w:szCs w:val="22"/>
          <w:lang w:val="ru-RU"/>
        </w:rPr>
        <w:t xml:space="preserve"> за </w:t>
      </w:r>
      <w:proofErr w:type="spellStart"/>
      <w:r w:rsidRPr="0044342B">
        <w:rPr>
          <w:sz w:val="22"/>
          <w:szCs w:val="22"/>
          <w:lang w:val="ru-RU"/>
        </w:rPr>
        <w:t>предају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документације</w:t>
      </w:r>
      <w:proofErr w:type="spellEnd"/>
      <w:r w:rsidRPr="0044342B">
        <w:rPr>
          <w:sz w:val="22"/>
          <w:szCs w:val="22"/>
          <w:lang w:val="ru-RU"/>
        </w:rPr>
        <w:t xml:space="preserve"> за </w:t>
      </w:r>
      <w:proofErr w:type="spellStart"/>
      <w:r w:rsidRPr="0044342B">
        <w:rPr>
          <w:sz w:val="22"/>
          <w:szCs w:val="22"/>
          <w:lang w:val="ru-RU"/>
        </w:rPr>
        <w:t>акредитацију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студијских</w:t>
      </w:r>
      <w:proofErr w:type="spellEnd"/>
      <w:r w:rsidRPr="0044342B">
        <w:rPr>
          <w:sz w:val="22"/>
          <w:szCs w:val="22"/>
          <w:lang w:val="ru-RU"/>
        </w:rPr>
        <w:t xml:space="preserve"> </w:t>
      </w:r>
      <w:proofErr w:type="spellStart"/>
      <w:r w:rsidRPr="0044342B">
        <w:rPr>
          <w:sz w:val="22"/>
          <w:szCs w:val="22"/>
          <w:lang w:val="ru-RU"/>
        </w:rPr>
        <w:t>програма</w:t>
      </w:r>
      <w:proofErr w:type="spellEnd"/>
      <w:r w:rsidRPr="0044342B">
        <w:rPr>
          <w:sz w:val="22"/>
          <w:szCs w:val="22"/>
          <w:lang w:val="ru-RU"/>
        </w:rPr>
        <w:t>.</w:t>
      </w:r>
    </w:p>
    <w:p w:rsidR="00E15B77" w:rsidRPr="0044342B" w:rsidRDefault="00E15B77" w:rsidP="00E15B77">
      <w:pPr>
        <w:jc w:val="both"/>
        <w:rPr>
          <w:sz w:val="22"/>
          <w:szCs w:val="22"/>
          <w:lang w:val="ru-RU"/>
        </w:rPr>
      </w:pPr>
    </w:p>
    <w:p w:rsidR="0044342B" w:rsidRPr="00E15B77" w:rsidRDefault="0044342B" w:rsidP="0044342B">
      <w:pPr>
        <w:ind w:firstLine="284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</w:t>
      </w:r>
      <w:r w:rsidRPr="00E15B77">
        <w:rPr>
          <w:sz w:val="22"/>
          <w:szCs w:val="22"/>
          <w:lang w:val="sr-Cyrl-RS"/>
        </w:rPr>
        <w:t>роф. др Петар Веселиновић, проректор за наставу и студентска питања</w:t>
      </w:r>
      <w:r w:rsidRPr="0044342B">
        <w:rPr>
          <w:sz w:val="22"/>
          <w:szCs w:val="22"/>
          <w:lang w:val="sr-Cyrl-RS"/>
        </w:rPr>
        <w:t xml:space="preserve"> </w:t>
      </w:r>
      <w:r w:rsidRPr="00E15B77">
        <w:rPr>
          <w:sz w:val="22"/>
          <w:szCs w:val="22"/>
          <w:lang w:val="sr-Cyrl-RS"/>
        </w:rPr>
        <w:t>Универзитета</w:t>
      </w:r>
      <w:r>
        <w:rPr>
          <w:sz w:val="22"/>
          <w:szCs w:val="22"/>
          <w:lang w:val="sr-Cyrl-RS"/>
        </w:rPr>
        <w:t xml:space="preserve"> упознао је чланове Комисије да је у припреми нов Правилник о дисциплинској одговорности студената Универзитета у Крагујевцу.</w:t>
      </w:r>
    </w:p>
    <w:p w:rsidR="0044342B" w:rsidRDefault="0044342B" w:rsidP="00E15B77">
      <w:pPr>
        <w:jc w:val="both"/>
        <w:rPr>
          <w:sz w:val="22"/>
          <w:szCs w:val="22"/>
          <w:lang w:val="ru-RU"/>
        </w:rPr>
      </w:pPr>
    </w:p>
    <w:p w:rsidR="0044342B" w:rsidRDefault="0044342B" w:rsidP="00E15B77">
      <w:pPr>
        <w:jc w:val="both"/>
        <w:rPr>
          <w:sz w:val="22"/>
          <w:szCs w:val="22"/>
          <w:lang w:val="ru-RU"/>
        </w:rPr>
      </w:pPr>
    </w:p>
    <w:p w:rsidR="0044342B" w:rsidRDefault="0044342B" w:rsidP="00E15B77">
      <w:pPr>
        <w:jc w:val="both"/>
        <w:rPr>
          <w:sz w:val="22"/>
          <w:szCs w:val="22"/>
          <w:lang w:val="ru-RU"/>
        </w:rPr>
      </w:pPr>
    </w:p>
    <w:p w:rsidR="00E15B77" w:rsidRPr="0044342B" w:rsidRDefault="0044342B" w:rsidP="00E15B77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С</w:t>
      </w:r>
      <w:r w:rsidR="00E15B77" w:rsidRPr="0044342B">
        <w:rPr>
          <w:sz w:val="22"/>
          <w:szCs w:val="22"/>
          <w:lang w:val="ru-RU"/>
        </w:rPr>
        <w:t>едница</w:t>
      </w:r>
      <w:proofErr w:type="spellEnd"/>
      <w:r w:rsidR="00E15B77" w:rsidRPr="0044342B">
        <w:rPr>
          <w:sz w:val="22"/>
          <w:szCs w:val="22"/>
          <w:lang w:val="ru-RU"/>
        </w:rPr>
        <w:t xml:space="preserve"> се </w:t>
      </w:r>
      <w:proofErr w:type="spellStart"/>
      <w:r w:rsidR="00E15B77" w:rsidRPr="0044342B">
        <w:rPr>
          <w:sz w:val="22"/>
          <w:szCs w:val="22"/>
          <w:lang w:val="ru-RU"/>
        </w:rPr>
        <w:t>завршила</w:t>
      </w:r>
      <w:proofErr w:type="spellEnd"/>
      <w:r w:rsidR="00E15B77" w:rsidRPr="0044342B">
        <w:rPr>
          <w:sz w:val="22"/>
          <w:szCs w:val="22"/>
          <w:lang w:val="ru-RU"/>
        </w:rPr>
        <w:t xml:space="preserve"> у </w:t>
      </w:r>
      <w:r w:rsidR="00E15B77" w:rsidRPr="0044342B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3,4</w:t>
      </w:r>
      <w:r w:rsidR="00E15B77" w:rsidRPr="0044342B">
        <w:rPr>
          <w:sz w:val="22"/>
          <w:szCs w:val="22"/>
          <w:lang w:val="sr-Cyrl-CS"/>
        </w:rPr>
        <w:t>0</w:t>
      </w:r>
      <w:r w:rsidR="00E15B77" w:rsidRPr="0044342B">
        <w:rPr>
          <w:sz w:val="22"/>
          <w:szCs w:val="22"/>
          <w:lang w:val="ru-RU"/>
        </w:rPr>
        <w:t xml:space="preserve"> сати.</w:t>
      </w: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>ПРЕДСЕДНИК</w:t>
      </w: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  <w:t xml:space="preserve">    </w:t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  <w:t xml:space="preserve">                       Комисије за обезбеђење квалитета </w:t>
      </w: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>Универзитета у Крагујевцу</w:t>
      </w: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  <w:lang w:val="sr-Cyrl-CS"/>
        </w:rPr>
      </w:pPr>
      <w:r w:rsidRPr="0044342B">
        <w:rPr>
          <w:sz w:val="22"/>
          <w:szCs w:val="22"/>
          <w:lang w:val="sr-Cyrl-CS"/>
        </w:rPr>
        <w:t xml:space="preserve">   </w:t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</w:r>
      <w:r w:rsidRPr="0044342B">
        <w:rPr>
          <w:sz w:val="22"/>
          <w:szCs w:val="22"/>
          <w:lang w:val="sr-Cyrl-CS"/>
        </w:rPr>
        <w:tab/>
        <w:t xml:space="preserve">   </w:t>
      </w:r>
    </w:p>
    <w:p w:rsidR="00E15B77" w:rsidRPr="0044342B" w:rsidRDefault="00E15B77" w:rsidP="00E15B77">
      <w:pPr>
        <w:tabs>
          <w:tab w:val="left" w:pos="1260"/>
        </w:tabs>
        <w:jc w:val="right"/>
        <w:rPr>
          <w:sz w:val="22"/>
          <w:szCs w:val="22"/>
        </w:rPr>
      </w:pPr>
      <w:r w:rsidRPr="0044342B">
        <w:rPr>
          <w:sz w:val="22"/>
          <w:szCs w:val="22"/>
          <w:lang w:val="sr-Cyrl-CS"/>
        </w:rPr>
        <w:t>проф. др Марија Станић</w:t>
      </w:r>
    </w:p>
    <w:p w:rsidR="00E15B77" w:rsidRPr="0044342B" w:rsidRDefault="00E15B77" w:rsidP="00E15B77">
      <w:pPr>
        <w:rPr>
          <w:sz w:val="22"/>
          <w:szCs w:val="22"/>
        </w:rPr>
      </w:pPr>
    </w:p>
    <w:p w:rsidR="00185380" w:rsidRPr="0044342B" w:rsidRDefault="00185380">
      <w:pPr>
        <w:rPr>
          <w:sz w:val="22"/>
          <w:szCs w:val="22"/>
        </w:rPr>
      </w:pPr>
    </w:p>
    <w:sectPr w:rsidR="00185380" w:rsidRPr="00443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3629"/>
    <w:multiLevelType w:val="hybridMultilevel"/>
    <w:tmpl w:val="7584C770"/>
    <w:lvl w:ilvl="0" w:tplc="871A5768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CC01CD"/>
    <w:multiLevelType w:val="hybridMultilevel"/>
    <w:tmpl w:val="FFA29A5A"/>
    <w:lvl w:ilvl="0" w:tplc="9A90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887A47"/>
    <w:multiLevelType w:val="hybridMultilevel"/>
    <w:tmpl w:val="6E5E9C9A"/>
    <w:lvl w:ilvl="0" w:tplc="1E0ACD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F054216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77"/>
    <w:rsid w:val="00185380"/>
    <w:rsid w:val="0044342B"/>
    <w:rsid w:val="00E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2016-03-02T14:11:00Z</dcterms:created>
  <dcterms:modified xsi:type="dcterms:W3CDTF">2016-03-02T14:25:00Z</dcterms:modified>
</cp:coreProperties>
</file>