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="00C02935">
        <w:rPr>
          <w:rFonts w:ascii="Times New Roman" w:eastAsia="Times New Roman" w:hAnsi="Times New Roman" w:cs="Times New Roman"/>
          <w:b/>
          <w:lang w:val="sr-Cyrl-RS"/>
        </w:rPr>
        <w:t>ШЕСТЕ (ванредне)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C029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27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480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C0293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понедељак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="00C029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029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проф. др </w:t>
      </w:r>
      <w:r w:rsidR="00480783">
        <w:rPr>
          <w:rFonts w:ascii="Times New Roman" w:eastAsia="Times New Roman" w:hAnsi="Times New Roman" w:cs="Times New Roman"/>
          <w:lang w:val="ru-RU"/>
        </w:rPr>
        <w:t>Ружица Петровић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D12FA7">
        <w:rPr>
          <w:rFonts w:ascii="Times New Roman" w:eastAsia="Times New Roman" w:hAnsi="Times New Roman" w:cs="Times New Roman"/>
          <w:lang w:val="ru-RU"/>
        </w:rPr>
        <w:t>Драгана Гњатовић</w:t>
      </w:r>
      <w:r w:rsidR="00766302">
        <w:rPr>
          <w:rFonts w:ascii="Times New Roman" w:eastAsia="Times New Roman" w:hAnsi="Times New Roman" w:cs="Times New Roman"/>
          <w:lang w:val="ru-RU"/>
        </w:rPr>
        <w:t xml:space="preserve">, проф. др </w:t>
      </w:r>
      <w:r w:rsidR="00AE0D8C">
        <w:rPr>
          <w:rFonts w:ascii="Times New Roman" w:eastAsia="Times New Roman" w:hAnsi="Times New Roman" w:cs="Times New Roman"/>
          <w:lang w:val="ru-RU"/>
        </w:rPr>
        <w:t>Зоран Поњавић</w:t>
      </w:r>
      <w:r w:rsidR="00C02935">
        <w:rPr>
          <w:rFonts w:ascii="Times New Roman" w:eastAsia="Times New Roman" w:hAnsi="Times New Roman" w:cs="Times New Roman"/>
          <w:lang w:val="ru-RU"/>
        </w:rPr>
        <w:t>, проф. др Милош Ковачевић,</w:t>
      </w:r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r w:rsidR="00C02935">
        <w:rPr>
          <w:rFonts w:ascii="Times New Roman" w:eastAsia="Times New Roman" w:hAnsi="Times New Roman" w:cs="Times New Roman"/>
          <w:lang w:val="ru-RU"/>
        </w:rPr>
        <w:t>и проф. дрДанијела Василијевић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ли: проф. др </w:t>
      </w:r>
      <w:r w:rsidR="00C02935">
        <w:rPr>
          <w:rFonts w:ascii="Times New Roman" w:eastAsia="Times New Roman" w:hAnsi="Times New Roman" w:cs="Times New Roman"/>
          <w:lang w:val="sr-Cyrl-RS"/>
        </w:rPr>
        <w:t>Небојша Арсенијевић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480783">
        <w:rPr>
          <w:rFonts w:ascii="Times New Roman" w:eastAsia="Times New Roman" w:hAnsi="Times New Roman" w:cs="Times New Roman"/>
          <w:lang w:val="sr-Cyrl-RS"/>
        </w:rPr>
        <w:t xml:space="preserve">ректор </w:t>
      </w:r>
      <w:r w:rsidR="00AE0D8C">
        <w:rPr>
          <w:rFonts w:ascii="Times New Roman" w:eastAsia="Times New Roman" w:hAnsi="Times New Roman" w:cs="Times New Roman"/>
          <w:lang w:val="sr-Cyrl-RS"/>
        </w:rPr>
        <w:t>Универзитета у Крагујевцу</w:t>
      </w:r>
      <w:r w:rsidR="00480783">
        <w:rPr>
          <w:rFonts w:ascii="Times New Roman" w:eastAsia="Times New Roman" w:hAnsi="Times New Roman" w:cs="Times New Roman"/>
          <w:lang w:val="sr-Cyrl-RS"/>
        </w:rPr>
        <w:t>,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</w:t>
      </w:r>
      <w:r w:rsidR="00C02935">
        <w:rPr>
          <w:rFonts w:ascii="Times New Roman" w:eastAsia="Times New Roman" w:hAnsi="Times New Roman" w:cs="Times New Roman"/>
          <w:lang w:val="sr-Cyrl-RS"/>
        </w:rPr>
        <w:t>проф. др Петар Веселиновић, проректор за наставу и студентска питања Универзитета у Крагујевцу</w:t>
      </w:r>
      <w:r w:rsidR="00480783">
        <w:rPr>
          <w:rFonts w:ascii="Times New Roman" w:eastAsia="Times New Roman" w:hAnsi="Times New Roman" w:cs="Times New Roman"/>
          <w:lang w:val="ru-RU"/>
        </w:rPr>
        <w:t xml:space="preserve"> и проф. др Славко Ђорђевић, члан Комисије за претходна питања за област друштвено-хуманистичких наука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EF580C" w:rsidRPr="00F219FE" w:rsidRDefault="00EF580C" w:rsidP="00356B80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CB58DA" w:rsidRPr="00326AFB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Потврђивање мандата члану Већа</w:t>
      </w: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B58DA" w:rsidRPr="00326AFB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CB58DA" w:rsidRPr="006B3D61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CB58DA" w:rsidRPr="00AC4960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  <w:r w:rsidRPr="006B3D61">
        <w:rPr>
          <w:rFonts w:ascii="Times New Roman" w:eastAsia="Times New Roman" w:hAnsi="Times New Roman"/>
          <w:b/>
          <w:lang w:val="sr-Cyrl-CS"/>
        </w:rPr>
        <w:t>Разматрање предлога за продужење радног односа наставника Универзитета</w:t>
      </w:r>
    </w:p>
    <w:p w:rsidR="00CB58DA" w:rsidRDefault="00CB58DA" w:rsidP="00CB58DA">
      <w:pP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B58DA" w:rsidRPr="00D20369" w:rsidRDefault="00CB58DA" w:rsidP="00CB58DA">
      <w:pPr>
        <w:rPr>
          <w:rFonts w:ascii="Times New Roman" w:eastAsia="SimSun" w:hAnsi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D20369"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 у Крагујевцу</w:t>
      </w:r>
    </w:p>
    <w:p w:rsidR="00CB58DA" w:rsidRPr="00D20369" w:rsidRDefault="00CB58DA" w:rsidP="00CB58DA">
      <w:pPr>
        <w:contextualSpacing/>
        <w:rPr>
          <w:rFonts w:ascii="Times New Roman" w:eastAsia="SimSun" w:hAnsi="Times New Roman"/>
          <w:lang w:eastAsia="zh-CN"/>
        </w:rPr>
      </w:pPr>
    </w:p>
    <w:p w:rsidR="00CB58DA" w:rsidRPr="00D20369" w:rsidRDefault="00CB58DA" w:rsidP="00CB58DA">
      <w:pPr>
        <w:jc w:val="both"/>
        <w:rPr>
          <w:rFonts w:ascii="Times New Roman" w:eastAsia="SimSun" w:hAnsi="Times New Roman"/>
          <w:lang w:val="sr-Cyrl-CS" w:eastAsia="zh-CN"/>
        </w:rPr>
      </w:pPr>
      <w:r w:rsidRPr="00D20369">
        <w:rPr>
          <w:rFonts w:ascii="Times New Roman" w:eastAsia="SimSun" w:hAnsi="Times New Roman"/>
          <w:lang w:val="sr-Cyrl-CS" w:eastAsia="zh-CN"/>
        </w:rPr>
        <w:t xml:space="preserve">1. Разматрање предлога за продужење радног односа </w:t>
      </w:r>
      <w:r w:rsidRPr="00D20369">
        <w:rPr>
          <w:rFonts w:ascii="Times New Roman" w:eastAsia="SimSun" w:hAnsi="Times New Roman"/>
          <w:b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lang w:val="sr-Cyrl-CS" w:eastAsia="zh-CN"/>
        </w:rPr>
        <w:t>Радивоју Младеновићу</w:t>
      </w:r>
      <w:r w:rsidRPr="00D20369">
        <w:rPr>
          <w:rFonts w:ascii="Times New Roman" w:eastAsia="SimSun" w:hAnsi="Times New Roman"/>
          <w:lang w:val="sr-Cyrl-CS" w:eastAsia="zh-CN"/>
        </w:rPr>
        <w:t xml:space="preserve">, редовном професору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Дијахронија српског језика</w:t>
      </w: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B58DA" w:rsidRPr="00326AFB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</w:rPr>
        <w:t>II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CB58DA" w:rsidRPr="00BE0856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B58DA" w:rsidRDefault="00CB58DA" w:rsidP="00CB58D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CB58DA" w:rsidRPr="00326AFB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Потврђивање мандата члану Већа</w:t>
      </w:r>
    </w:p>
    <w:p w:rsidR="00CB58DA" w:rsidRDefault="00CB58DA" w:rsidP="00CB58D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B58DA" w:rsidRPr="00CB58DA" w:rsidRDefault="00CB58DA" w:rsidP="00CB58D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Једногласно је потврђен мандат проф. др Данијели Василијевић, редовном професору Учитељског факултета у Ужицу.</w:t>
      </w: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B58DA" w:rsidRPr="00326AFB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B58DA" w:rsidRPr="00326AFB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CB58DA" w:rsidRPr="006B3D61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CB58DA" w:rsidRPr="00AC4960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  <w:r w:rsidRPr="006B3D61">
        <w:rPr>
          <w:rFonts w:ascii="Times New Roman" w:eastAsia="Times New Roman" w:hAnsi="Times New Roman"/>
          <w:b/>
          <w:lang w:val="sr-Cyrl-CS"/>
        </w:rPr>
        <w:t>Разматрање предлога за продужење радног односа наставника Универзитета</w:t>
      </w:r>
    </w:p>
    <w:p w:rsidR="00CB58DA" w:rsidRDefault="00CB58DA" w:rsidP="00CB58DA">
      <w:pP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B58DA" w:rsidRPr="00D20369" w:rsidRDefault="00CB58DA" w:rsidP="00CB58DA">
      <w:pPr>
        <w:rPr>
          <w:rFonts w:ascii="Times New Roman" w:eastAsia="SimSun" w:hAnsi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Филолошко-уметнички факултет</w:t>
      </w:r>
      <w:r w:rsidRPr="00D20369"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 у Крагујевцу</w:t>
      </w:r>
    </w:p>
    <w:p w:rsidR="00CB58DA" w:rsidRPr="00D20369" w:rsidRDefault="00CB58DA" w:rsidP="00CB58DA">
      <w:pPr>
        <w:contextualSpacing/>
        <w:rPr>
          <w:rFonts w:ascii="Times New Roman" w:eastAsia="SimSun" w:hAnsi="Times New Roman"/>
          <w:lang w:eastAsia="zh-CN"/>
        </w:rPr>
      </w:pPr>
    </w:p>
    <w:p w:rsidR="00CB58DA" w:rsidRPr="00D20369" w:rsidRDefault="00CB58DA" w:rsidP="00CB58DA">
      <w:pPr>
        <w:jc w:val="both"/>
        <w:rPr>
          <w:rFonts w:ascii="Times New Roman" w:eastAsia="SimSun" w:hAnsi="Times New Roman"/>
          <w:lang w:val="sr-Cyrl-CS" w:eastAsia="zh-CN"/>
        </w:rPr>
      </w:pPr>
      <w:r w:rsidRPr="00D20369">
        <w:rPr>
          <w:rFonts w:ascii="Times New Roman" w:eastAsia="SimSun" w:hAnsi="Times New Roman"/>
          <w:lang w:val="sr-Cyrl-CS" w:eastAsia="zh-CN"/>
        </w:rPr>
        <w:t xml:space="preserve">1. Разматрање предлога за продужење радног односа </w:t>
      </w:r>
      <w:r w:rsidRPr="00D20369">
        <w:rPr>
          <w:rFonts w:ascii="Times New Roman" w:eastAsia="SimSun" w:hAnsi="Times New Roman"/>
          <w:b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lang w:val="sr-Cyrl-CS" w:eastAsia="zh-CN"/>
        </w:rPr>
        <w:t>Радивоју Младеновићу</w:t>
      </w:r>
      <w:r w:rsidRPr="00D20369">
        <w:rPr>
          <w:rFonts w:ascii="Times New Roman" w:eastAsia="SimSun" w:hAnsi="Times New Roman"/>
          <w:lang w:val="sr-Cyrl-CS" w:eastAsia="zh-CN"/>
        </w:rPr>
        <w:t xml:space="preserve">, редовном професору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Дијахронија српског језика</w:t>
      </w:r>
    </w:p>
    <w:p w:rsidR="00CB58DA" w:rsidRPr="00CB58DA" w:rsidRDefault="00CB58DA" w:rsidP="00CB58DA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CB58DA">
        <w:rPr>
          <w:rFonts w:ascii="Times New Roman" w:eastAsia="Times New Roman" w:hAnsi="Times New Roman" w:cs="Times New Roman"/>
          <w:i/>
          <w:lang w:val="sr-Cyrl-CS"/>
        </w:rPr>
        <w:t xml:space="preserve">Веће за друштвено-хуманистичке науке </w:t>
      </w:r>
      <w:r w:rsidRPr="00CB58DA">
        <w:rPr>
          <w:rFonts w:ascii="Times New Roman" w:eastAsia="Times New Roman" w:hAnsi="Times New Roman" w:cs="Times New Roman"/>
          <w:i/>
          <w:lang w:val="ru-RU"/>
        </w:rPr>
        <w:t>науке</w:t>
      </w:r>
      <w:r w:rsidRPr="00CB58DA">
        <w:rPr>
          <w:rFonts w:ascii="Times New Roman" w:eastAsia="Times New Roman" w:hAnsi="Times New Roman" w:cs="Times New Roman"/>
          <w:i/>
          <w:lang w:val="sr-Cyrl-CS"/>
        </w:rPr>
        <w:t xml:space="preserve"> разматрало је предлог за продужење радног односа др Радивоју Младеновићу, редовном професору за ужу научну област Дијахронија српског језика, са одговарајућом документацијом, мишљење</w:t>
      </w:r>
      <w:r w:rsidRPr="00CB58DA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Комисије за претходна питања</w:t>
      </w:r>
      <w:r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Универзитета у Крагујевцу</w:t>
      </w:r>
      <w:r w:rsidRPr="00CB58DA">
        <w:rPr>
          <w:rFonts w:ascii="Times New Roman" w:eastAsia="Times New Roman" w:hAnsi="Times New Roman" w:cs="Times New Roman"/>
          <w:i/>
          <w:lang w:val="sr-Cyrl-RS"/>
        </w:rPr>
        <w:t>, мишљење Комисије за обезбеђење квалитета</w:t>
      </w:r>
      <w:r>
        <w:rPr>
          <w:rFonts w:ascii="Times New Roman" w:eastAsia="Times New Roman" w:hAnsi="Times New Roman" w:cs="Times New Roman"/>
          <w:i/>
          <w:lang w:val="sr-Cyrl-RS"/>
        </w:rPr>
        <w:t xml:space="preserve"> Универзитета у Крагујевцу</w:t>
      </w:r>
      <w:r w:rsidRPr="00CB58DA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r w:rsidRPr="00CB58DA">
        <w:rPr>
          <w:rFonts w:ascii="Times New Roman" w:eastAsia="Times New Roman" w:hAnsi="Times New Roman" w:cs="Times New Roman"/>
          <w:i/>
          <w:lang w:val="sr-Cyrl-CS"/>
        </w:rPr>
        <w:t>и приступило гласању. Три члана већа за друштвено-хуманистичке науке је гласало против предлога, док је три члана било уздржано.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Имајући у виду наведено, Веће није дало позитивно мишљење </w:t>
      </w:r>
      <w:r w:rsidRPr="00CB58DA">
        <w:rPr>
          <w:rFonts w:ascii="Times New Roman" w:eastAsia="Times New Roman" w:hAnsi="Times New Roman" w:cs="Times New Roman"/>
          <w:i/>
          <w:lang w:val="sr-Cyrl-CS"/>
        </w:rPr>
        <w:t>на предлог за продужење радног односа др Радивоју Младеновићу, редовном професору за ужу научну област Дијахронија српског језика, који је упутио Филолошко-уметнички факултет у Крагујевцу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  <w:bookmarkStart w:id="0" w:name="_GoBack"/>
      <w:bookmarkEnd w:id="0"/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B58DA" w:rsidRPr="00326AFB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</w:rPr>
        <w:t>II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CB58DA" w:rsidRPr="00BE0856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B58DA" w:rsidRDefault="00CB58DA" w:rsidP="00CB58D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CB58DA">
        <w:rPr>
          <w:rFonts w:ascii="Times New Roman" w:eastAsia="Times New Roman" w:hAnsi="Times New Roman" w:cs="Times New Roman"/>
          <w:bCs/>
          <w:iCs/>
          <w:lang w:val="sr-Cyrl-RS"/>
        </w:rPr>
        <w:t>6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CB58DA">
        <w:rPr>
          <w:rFonts w:ascii="Times New Roman" w:eastAsia="Times New Roman" w:hAnsi="Times New Roman" w:cs="Times New Roman"/>
          <w:bCs/>
          <w:iCs/>
          <w:lang w:val="sr-Cyrl-CS"/>
        </w:rPr>
        <w:t>40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Већа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46" w:rsidRDefault="00803D46">
      <w:pPr>
        <w:spacing w:after="0" w:line="240" w:lineRule="auto"/>
      </w:pPr>
      <w:r>
        <w:separator/>
      </w:r>
    </w:p>
  </w:endnote>
  <w:endnote w:type="continuationSeparator" w:id="0">
    <w:p w:rsidR="00803D46" w:rsidRDefault="0080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8DA">
      <w:rPr>
        <w:rStyle w:val="PageNumber"/>
        <w:noProof/>
      </w:rPr>
      <w:t>2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46" w:rsidRDefault="00803D46">
      <w:pPr>
        <w:spacing w:after="0" w:line="240" w:lineRule="auto"/>
      </w:pPr>
      <w:r>
        <w:separator/>
      </w:r>
    </w:p>
  </w:footnote>
  <w:footnote w:type="continuationSeparator" w:id="0">
    <w:p w:rsidR="00803D46" w:rsidRDefault="0080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7735"/>
    <w:rsid w:val="000620DB"/>
    <w:rsid w:val="000725BF"/>
    <w:rsid w:val="00082DC6"/>
    <w:rsid w:val="00083304"/>
    <w:rsid w:val="0009064B"/>
    <w:rsid w:val="000A10E1"/>
    <w:rsid w:val="000A2F5C"/>
    <w:rsid w:val="000C3FA1"/>
    <w:rsid w:val="000E2029"/>
    <w:rsid w:val="000E24A9"/>
    <w:rsid w:val="000E7202"/>
    <w:rsid w:val="000F7210"/>
    <w:rsid w:val="0010145E"/>
    <w:rsid w:val="0012395F"/>
    <w:rsid w:val="001247C3"/>
    <w:rsid w:val="0015059A"/>
    <w:rsid w:val="00152EE2"/>
    <w:rsid w:val="00153E4A"/>
    <w:rsid w:val="00170E34"/>
    <w:rsid w:val="00197922"/>
    <w:rsid w:val="001A554F"/>
    <w:rsid w:val="001B7163"/>
    <w:rsid w:val="001F1556"/>
    <w:rsid w:val="001F2CD0"/>
    <w:rsid w:val="001F48F7"/>
    <w:rsid w:val="00211EAB"/>
    <w:rsid w:val="00246771"/>
    <w:rsid w:val="00262628"/>
    <w:rsid w:val="0027574C"/>
    <w:rsid w:val="00276AE8"/>
    <w:rsid w:val="00277746"/>
    <w:rsid w:val="00285176"/>
    <w:rsid w:val="00287A64"/>
    <w:rsid w:val="00295BB8"/>
    <w:rsid w:val="002C3984"/>
    <w:rsid w:val="002E589D"/>
    <w:rsid w:val="002F43A2"/>
    <w:rsid w:val="003509E4"/>
    <w:rsid w:val="0035475B"/>
    <w:rsid w:val="00356B80"/>
    <w:rsid w:val="003832A4"/>
    <w:rsid w:val="00391E9F"/>
    <w:rsid w:val="003B3E48"/>
    <w:rsid w:val="003C3F16"/>
    <w:rsid w:val="003C6A42"/>
    <w:rsid w:val="003F45BC"/>
    <w:rsid w:val="004160E0"/>
    <w:rsid w:val="0042525C"/>
    <w:rsid w:val="004319E2"/>
    <w:rsid w:val="00437767"/>
    <w:rsid w:val="00446609"/>
    <w:rsid w:val="00454BA5"/>
    <w:rsid w:val="00456767"/>
    <w:rsid w:val="00471CD9"/>
    <w:rsid w:val="00476097"/>
    <w:rsid w:val="004773FE"/>
    <w:rsid w:val="00480783"/>
    <w:rsid w:val="004A1F4F"/>
    <w:rsid w:val="004A2BA5"/>
    <w:rsid w:val="004A47AC"/>
    <w:rsid w:val="004C4C04"/>
    <w:rsid w:val="004E28D3"/>
    <w:rsid w:val="004E5264"/>
    <w:rsid w:val="00503DF1"/>
    <w:rsid w:val="00504F78"/>
    <w:rsid w:val="00505D80"/>
    <w:rsid w:val="00524A04"/>
    <w:rsid w:val="00531831"/>
    <w:rsid w:val="005407BE"/>
    <w:rsid w:val="00542AC2"/>
    <w:rsid w:val="005524DA"/>
    <w:rsid w:val="00561703"/>
    <w:rsid w:val="00574F0D"/>
    <w:rsid w:val="0057765D"/>
    <w:rsid w:val="00577E2B"/>
    <w:rsid w:val="00582F51"/>
    <w:rsid w:val="005848E1"/>
    <w:rsid w:val="005B719F"/>
    <w:rsid w:val="005D1315"/>
    <w:rsid w:val="006120D7"/>
    <w:rsid w:val="00613096"/>
    <w:rsid w:val="00637B74"/>
    <w:rsid w:val="00647EF3"/>
    <w:rsid w:val="0066456B"/>
    <w:rsid w:val="006B6D3D"/>
    <w:rsid w:val="006D2FA6"/>
    <w:rsid w:val="00716ACE"/>
    <w:rsid w:val="00725E40"/>
    <w:rsid w:val="00765F09"/>
    <w:rsid w:val="00766302"/>
    <w:rsid w:val="00772783"/>
    <w:rsid w:val="00781343"/>
    <w:rsid w:val="00783FC7"/>
    <w:rsid w:val="007907FA"/>
    <w:rsid w:val="007F3122"/>
    <w:rsid w:val="00803D46"/>
    <w:rsid w:val="00816CD5"/>
    <w:rsid w:val="00836AF5"/>
    <w:rsid w:val="00844762"/>
    <w:rsid w:val="00852B40"/>
    <w:rsid w:val="00862644"/>
    <w:rsid w:val="00881DF5"/>
    <w:rsid w:val="00886707"/>
    <w:rsid w:val="008A2BC4"/>
    <w:rsid w:val="008B7BA2"/>
    <w:rsid w:val="008C07EC"/>
    <w:rsid w:val="008D5639"/>
    <w:rsid w:val="008E05CC"/>
    <w:rsid w:val="008E0B86"/>
    <w:rsid w:val="008F7A2D"/>
    <w:rsid w:val="00905264"/>
    <w:rsid w:val="00910413"/>
    <w:rsid w:val="00912936"/>
    <w:rsid w:val="00912D24"/>
    <w:rsid w:val="00925AC3"/>
    <w:rsid w:val="00951D04"/>
    <w:rsid w:val="0096628B"/>
    <w:rsid w:val="009A2E56"/>
    <w:rsid w:val="009A37D5"/>
    <w:rsid w:val="009B5A12"/>
    <w:rsid w:val="009C562E"/>
    <w:rsid w:val="009E043C"/>
    <w:rsid w:val="00A0449B"/>
    <w:rsid w:val="00A11922"/>
    <w:rsid w:val="00A41B1B"/>
    <w:rsid w:val="00A96B6F"/>
    <w:rsid w:val="00AB19B6"/>
    <w:rsid w:val="00AB4B6E"/>
    <w:rsid w:val="00AC204E"/>
    <w:rsid w:val="00AC5EE2"/>
    <w:rsid w:val="00AE0D8C"/>
    <w:rsid w:val="00B04429"/>
    <w:rsid w:val="00B05AF5"/>
    <w:rsid w:val="00B3436F"/>
    <w:rsid w:val="00B67D34"/>
    <w:rsid w:val="00B835CE"/>
    <w:rsid w:val="00BA0460"/>
    <w:rsid w:val="00BA31E1"/>
    <w:rsid w:val="00BE1A7A"/>
    <w:rsid w:val="00BF1083"/>
    <w:rsid w:val="00BF7EC0"/>
    <w:rsid w:val="00C02935"/>
    <w:rsid w:val="00C12506"/>
    <w:rsid w:val="00C169B8"/>
    <w:rsid w:val="00C36E83"/>
    <w:rsid w:val="00C71229"/>
    <w:rsid w:val="00C74ED6"/>
    <w:rsid w:val="00C812E1"/>
    <w:rsid w:val="00CA5198"/>
    <w:rsid w:val="00CA6823"/>
    <w:rsid w:val="00CB0ABC"/>
    <w:rsid w:val="00CB58DA"/>
    <w:rsid w:val="00CC7BD2"/>
    <w:rsid w:val="00CE0BAD"/>
    <w:rsid w:val="00CE6A67"/>
    <w:rsid w:val="00CE7028"/>
    <w:rsid w:val="00D12FA7"/>
    <w:rsid w:val="00D132F8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F61C9"/>
    <w:rsid w:val="00E148F0"/>
    <w:rsid w:val="00E169BD"/>
    <w:rsid w:val="00E20383"/>
    <w:rsid w:val="00E22CC1"/>
    <w:rsid w:val="00E5170B"/>
    <w:rsid w:val="00E546C4"/>
    <w:rsid w:val="00E649C5"/>
    <w:rsid w:val="00E76F07"/>
    <w:rsid w:val="00E8424A"/>
    <w:rsid w:val="00E91E36"/>
    <w:rsid w:val="00EA1544"/>
    <w:rsid w:val="00EA2288"/>
    <w:rsid w:val="00EB0D0E"/>
    <w:rsid w:val="00EC1282"/>
    <w:rsid w:val="00EC207D"/>
    <w:rsid w:val="00EE0A91"/>
    <w:rsid w:val="00EF580C"/>
    <w:rsid w:val="00F00934"/>
    <w:rsid w:val="00F0290C"/>
    <w:rsid w:val="00F22B91"/>
    <w:rsid w:val="00F41533"/>
    <w:rsid w:val="00F52003"/>
    <w:rsid w:val="00F61DD3"/>
    <w:rsid w:val="00F74AA9"/>
    <w:rsid w:val="00F7616D"/>
    <w:rsid w:val="00F829E8"/>
    <w:rsid w:val="00F8402D"/>
    <w:rsid w:val="00FA145C"/>
    <w:rsid w:val="00FA2C04"/>
    <w:rsid w:val="00FB54F5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2016-06-07T09:02:00Z</cp:lastPrinted>
  <dcterms:created xsi:type="dcterms:W3CDTF">2016-07-06T13:34:00Z</dcterms:created>
  <dcterms:modified xsi:type="dcterms:W3CDTF">2016-07-06T13:41:00Z</dcterms:modified>
</cp:coreProperties>
</file>