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7E" w:rsidRPr="004D1E53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ИЗВОД ИЗ ЗАПИСНИКА</w:t>
      </w:r>
    </w:p>
    <w:p w:rsidR="0099747E" w:rsidRPr="004D1E53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са ТРИДЕСЕТ 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ДЕВЕТЕ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седнице </w:t>
      </w:r>
      <w:r w:rsidRPr="0099747E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Већа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 xml:space="preserve"> за техничко-технолошке науке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99747E" w:rsidRPr="004D1E53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одржане 04.02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.201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6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године (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четвртак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) са почетком у 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3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,00 сати у Ректорату Универзитета у Крагујевцу</w:t>
      </w:r>
    </w:p>
    <w:p w:rsidR="0099747E" w:rsidRPr="004D1E53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99747E" w:rsidRPr="004D1E53" w:rsidRDefault="0099747E" w:rsidP="009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су присуствовали: проф. др Слободан Ђукић, проф. др Бранко Тадић, проф. др Лека Мандић, проф. др Владан </w:t>
      </w:r>
      <w:proofErr w:type="spellStart"/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Карамарковић</w:t>
      </w:r>
      <w:proofErr w:type="spellEnd"/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99747E" w:rsidRDefault="0099747E" w:rsidP="009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Pr="004D1E53" w:rsidRDefault="0099747E" w:rsidP="009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су присуствовали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: проф. др Небојша Арсенијевић, ректор Универзитета у Крагујевцу, проф. др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Јерослав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Живанић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проректор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за координацију послова факултета чије је седиште ван седишта Универзитета у Крагујевцу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проф. др Петар Веселиновић, п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роректор за наставу и студентска питања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99747E" w:rsidRPr="004D1E53" w:rsidRDefault="0099747E" w:rsidP="009974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99747E" w:rsidRDefault="0099747E" w:rsidP="009974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99747E" w:rsidRPr="004D1E53" w:rsidRDefault="0099747E" w:rsidP="009974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99747E" w:rsidRPr="004D1E53" w:rsidRDefault="0099747E" w:rsidP="009974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 xml:space="preserve">Једногласно је усвојен следећи </w:t>
      </w:r>
      <w:r w:rsidRPr="004D1E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>Дневни ред</w:t>
      </w: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>:</w:t>
      </w:r>
    </w:p>
    <w:p w:rsidR="0099747E" w:rsidRPr="004D1E53" w:rsidRDefault="0099747E" w:rsidP="009974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99747E" w:rsidRP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99747E">
        <w:rPr>
          <w:rFonts w:ascii="Times New Roman" w:eastAsia="Times New Roman" w:hAnsi="Times New Roman" w:cs="Times New Roman"/>
          <w:b/>
          <w:bCs/>
          <w:lang w:val="sr-Latn-CS"/>
        </w:rPr>
        <w:t>I</w:t>
      </w:r>
    </w:p>
    <w:p w:rsidR="0099747E" w:rsidRP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99747E" w:rsidRPr="0099747E" w:rsidRDefault="0099747E" w:rsidP="009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proofErr w:type="spellStart"/>
      <w:proofErr w:type="gramStart"/>
      <w:r w:rsidRPr="0099747E">
        <w:rPr>
          <w:rFonts w:ascii="Times New Roman" w:eastAsia="Calibri" w:hAnsi="Times New Roman" w:cs="Times New Roman"/>
          <w:b/>
        </w:rPr>
        <w:t>Разма</w:t>
      </w:r>
      <w:r w:rsidR="00C2344E">
        <w:rPr>
          <w:rFonts w:ascii="Times New Roman" w:eastAsia="Calibri" w:hAnsi="Times New Roman" w:cs="Times New Roman"/>
          <w:b/>
        </w:rPr>
        <w:t>трање</w:t>
      </w:r>
      <w:proofErr w:type="spellEnd"/>
      <w:r w:rsidR="00C2344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C2344E">
        <w:rPr>
          <w:rFonts w:ascii="Times New Roman" w:eastAsia="Calibri" w:hAnsi="Times New Roman" w:cs="Times New Roman"/>
          <w:b/>
        </w:rPr>
        <w:t>радне</w:t>
      </w:r>
      <w:proofErr w:type="spellEnd"/>
      <w:r w:rsidR="00C2344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C2344E">
        <w:rPr>
          <w:rFonts w:ascii="Times New Roman" w:eastAsia="Calibri" w:hAnsi="Times New Roman" w:cs="Times New Roman"/>
          <w:b/>
        </w:rPr>
        <w:t>верзије</w:t>
      </w:r>
      <w:proofErr w:type="spellEnd"/>
      <w:r w:rsidR="00C2344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C2344E">
        <w:rPr>
          <w:rFonts w:ascii="Times New Roman" w:eastAsia="Calibri" w:hAnsi="Times New Roman" w:cs="Times New Roman"/>
          <w:b/>
        </w:rPr>
        <w:t>Правилника</w:t>
      </w:r>
      <w:proofErr w:type="spellEnd"/>
      <w:r w:rsidR="00C2344E">
        <w:rPr>
          <w:rFonts w:ascii="Times New Roman" w:eastAsia="Calibri" w:hAnsi="Times New Roman" w:cs="Times New Roman"/>
          <w:b/>
        </w:rPr>
        <w:t xml:space="preserve"> </w:t>
      </w:r>
      <w:r w:rsidRPr="0099747E">
        <w:rPr>
          <w:rFonts w:ascii="Times New Roman" w:eastAsia="Calibri" w:hAnsi="Times New Roman" w:cs="Times New Roman"/>
          <w:b/>
        </w:rPr>
        <w:t xml:space="preserve">о </w:t>
      </w:r>
      <w:proofErr w:type="spellStart"/>
      <w:r w:rsidRPr="0099747E">
        <w:rPr>
          <w:rFonts w:ascii="Times New Roman" w:eastAsia="Calibri" w:hAnsi="Times New Roman" w:cs="Times New Roman"/>
          <w:b/>
        </w:rPr>
        <w:t>начину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и </w:t>
      </w:r>
      <w:proofErr w:type="spellStart"/>
      <w:r w:rsidRPr="0099747E">
        <w:rPr>
          <w:rFonts w:ascii="Times New Roman" w:eastAsia="Calibri" w:hAnsi="Times New Roman" w:cs="Times New Roman"/>
          <w:b/>
        </w:rPr>
        <w:t>поступку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9747E">
        <w:rPr>
          <w:rFonts w:ascii="Times New Roman" w:eastAsia="Calibri" w:hAnsi="Times New Roman" w:cs="Times New Roman"/>
          <w:b/>
        </w:rPr>
        <w:t>заснивања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9747E">
        <w:rPr>
          <w:rFonts w:ascii="Times New Roman" w:eastAsia="Calibri" w:hAnsi="Times New Roman" w:cs="Times New Roman"/>
          <w:b/>
        </w:rPr>
        <w:t>радног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9747E">
        <w:rPr>
          <w:rFonts w:ascii="Times New Roman" w:eastAsia="Calibri" w:hAnsi="Times New Roman" w:cs="Times New Roman"/>
          <w:b/>
        </w:rPr>
        <w:t>односа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и </w:t>
      </w:r>
      <w:proofErr w:type="spellStart"/>
      <w:r w:rsidRPr="0099747E">
        <w:rPr>
          <w:rFonts w:ascii="Times New Roman" w:eastAsia="Calibri" w:hAnsi="Times New Roman" w:cs="Times New Roman"/>
          <w:b/>
        </w:rPr>
        <w:t>стицању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9747E">
        <w:rPr>
          <w:rFonts w:ascii="Times New Roman" w:eastAsia="Calibri" w:hAnsi="Times New Roman" w:cs="Times New Roman"/>
          <w:b/>
        </w:rPr>
        <w:t>звања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9747E">
        <w:rPr>
          <w:rFonts w:ascii="Times New Roman" w:eastAsia="Calibri" w:hAnsi="Times New Roman" w:cs="Times New Roman"/>
          <w:b/>
        </w:rPr>
        <w:t>наставника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9747E">
        <w:rPr>
          <w:rFonts w:ascii="Times New Roman" w:eastAsia="Calibri" w:hAnsi="Times New Roman" w:cs="Times New Roman"/>
          <w:b/>
        </w:rPr>
        <w:t>Универзитета</w:t>
      </w:r>
      <w:proofErr w:type="spellEnd"/>
      <w:r w:rsidRPr="0099747E">
        <w:rPr>
          <w:rFonts w:ascii="Times New Roman" w:eastAsia="Calibri" w:hAnsi="Times New Roman" w:cs="Times New Roman"/>
          <w:b/>
        </w:rPr>
        <w:t xml:space="preserve"> у </w:t>
      </w:r>
      <w:proofErr w:type="spellStart"/>
      <w:r w:rsidRPr="0099747E">
        <w:rPr>
          <w:rFonts w:ascii="Times New Roman" w:eastAsia="Calibri" w:hAnsi="Times New Roman" w:cs="Times New Roman"/>
          <w:b/>
        </w:rPr>
        <w:t>Крагујевцу</w:t>
      </w:r>
      <w:proofErr w:type="spellEnd"/>
      <w:r w:rsidRPr="0099747E">
        <w:rPr>
          <w:rFonts w:ascii="Times New Roman" w:eastAsia="Calibri" w:hAnsi="Times New Roman" w:cs="Times New Roman"/>
          <w:b/>
        </w:rPr>
        <w:t>.</w:t>
      </w:r>
      <w:proofErr w:type="gramEnd"/>
    </w:p>
    <w:p w:rsidR="0099747E" w:rsidRPr="0099747E" w:rsidRDefault="0099747E" w:rsidP="0099747E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</w:p>
    <w:p w:rsidR="0099747E" w:rsidRPr="0099747E" w:rsidRDefault="0099747E" w:rsidP="0099747E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</w:p>
    <w:p w:rsidR="0099747E" w:rsidRP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99747E">
        <w:rPr>
          <w:rFonts w:ascii="Times New Roman" w:eastAsia="SimSun" w:hAnsi="Times New Roman" w:cs="Times New Roman"/>
          <w:b/>
          <w:iCs/>
          <w:lang w:eastAsia="zh-CN"/>
        </w:rPr>
        <w:t>I</w:t>
      </w:r>
      <w:r w:rsidRPr="0099747E">
        <w:rPr>
          <w:rFonts w:ascii="Times New Roman" w:eastAsia="Times New Roman" w:hAnsi="Times New Roman" w:cs="Times New Roman"/>
          <w:b/>
          <w:bCs/>
          <w:lang w:val="sr-Latn-CS"/>
        </w:rPr>
        <w:t>I</w:t>
      </w:r>
    </w:p>
    <w:p w:rsidR="0099747E" w:rsidRP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99747E" w:rsidRP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99747E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99747E" w:rsidRPr="004D1E53" w:rsidRDefault="0099747E" w:rsidP="0099747E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_______________________________________________________________________________________________________</w:t>
      </w:r>
    </w:p>
    <w:p w:rsidR="0099747E" w:rsidRDefault="0099747E" w:rsidP="0099747E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99747E" w:rsidRPr="004D1E53" w:rsidRDefault="0099747E" w:rsidP="0099747E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I</w:t>
      </w:r>
    </w:p>
    <w:p w:rsid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Разма</w:t>
      </w:r>
      <w:r w:rsidR="00C2344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трање радне верзије Правилника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о начину и поступку заснивања радног односа и стицању звања наставника Универзитета у Крагујевцу</w:t>
      </w:r>
    </w:p>
    <w:p w:rsid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Default="0099747E" w:rsidP="0099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2344E" w:rsidRDefault="00C2344E" w:rsidP="0039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Ректор Универзитета у Крагујевцу, проф. др Небојша Арсенијевић је, пре почетка разматрања радне верзије Правилника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о начину и поступку заснивања радног односа и стицању звања наставника Универзитета у Крагујевцу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 истакао да с</w:t>
      </w:r>
      <w:r w:rsidR="00714731">
        <w:rPr>
          <w:rFonts w:ascii="Times New Roman" w:eastAsia="Times New Roman" w:hAnsi="Times New Roman" w:cs="Times New Roman"/>
          <w:sz w:val="20"/>
          <w:szCs w:val="20"/>
          <w:lang w:val="sr-Cyrl-RS"/>
        </w:rPr>
        <w:t>у разлози за промену</w:t>
      </w:r>
      <w:r w:rsidR="007147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361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Правилника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садржани у потреби да се створе бољи услови и </w:t>
      </w:r>
      <w:r w:rsidR="00B33614">
        <w:rPr>
          <w:rFonts w:ascii="Times New Roman" w:eastAsia="Times New Roman" w:hAnsi="Times New Roman" w:cs="Times New Roman"/>
          <w:sz w:val="20"/>
          <w:szCs w:val="20"/>
          <w:lang w:val="sr-Cyrl-RS"/>
        </w:rPr>
        <w:t>побољша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квалитета рада наставника и научноистраживачког рада. </w:t>
      </w:r>
      <w:r w:rsidR="00B33614">
        <w:rPr>
          <w:rFonts w:ascii="Times New Roman" w:eastAsia="Times New Roman" w:hAnsi="Times New Roman" w:cs="Times New Roman"/>
          <w:sz w:val="20"/>
          <w:szCs w:val="20"/>
          <w:lang w:val="sr-Cyrl-RS"/>
        </w:rPr>
        <w:t>Такође је истакао да је радна верзија Правилника израђена у сагласности са Минималним условима за избор у звања наставника на универзитету, које је утврдио Национални савет за високо образовање.</w:t>
      </w:r>
    </w:p>
    <w:p w:rsidR="00394FDD" w:rsidRDefault="00394FDD" w:rsidP="0039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B33614" w:rsidRDefault="00B33614" w:rsidP="0039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Чланови Већа за техничко-технолошке науке су у оквиру јавне расправе поводом разматрања радне верзије Правилника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о начину и поступку заснивања радног односа и стицању звања наставника Универзитета у Крагујевцу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подржали радну верзију Правилника, уз сугестију да </w:t>
      </w:r>
      <w:r w:rsidR="00394F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 </w:t>
      </w:r>
      <w:r w:rsidR="00D80E3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делу </w:t>
      </w:r>
      <w:r w:rsidR="00D80E31" w:rsidRPr="00D80E31">
        <w:rPr>
          <w:rFonts w:ascii="Times New Roman" w:eastAsia="Times New Roman" w:hAnsi="Times New Roman" w:cs="Times New Roman"/>
          <w:sz w:val="20"/>
          <w:szCs w:val="20"/>
          <w:lang w:val="sr-Cyrl-RS"/>
        </w:rPr>
        <w:t>II БЛИЖИ УСЛОВИ И КРИТЕРИЈУМИ ЗА ОЦЕНУ РЕЗУЛТАТА</w:t>
      </w:r>
      <w:r w:rsidR="00D80E3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у члану 10., одељак </w:t>
      </w:r>
      <w:r w:rsidR="00D80E31" w:rsidRPr="00D80E31">
        <w:rPr>
          <w:rFonts w:ascii="Times New Roman" w:eastAsia="Times New Roman" w:hAnsi="Times New Roman" w:cs="Times New Roman"/>
          <w:sz w:val="20"/>
          <w:szCs w:val="20"/>
          <w:lang w:val="sr-Cyrl-RS"/>
        </w:rPr>
        <w:t>В) ПОЉЕ ТЕХНИЧКО-ТЕХНОЛОШКИХ НАУКА</w:t>
      </w:r>
      <w:r w:rsidR="00D80E3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табела 1.3. </w:t>
      </w:r>
      <w:r w:rsidR="00394FDD">
        <w:rPr>
          <w:rFonts w:ascii="Times New Roman" w:eastAsia="Times New Roman" w:hAnsi="Times New Roman" w:cs="Times New Roman"/>
          <w:sz w:val="20"/>
          <w:szCs w:val="20"/>
          <w:lang w:val="sr-Cyrl-RS"/>
        </w:rPr>
        <w:t>Резултати у обезбеђивању научно-наставног подмлатка</w:t>
      </w:r>
      <w:r w:rsidR="00C0736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394FDD">
        <w:rPr>
          <w:rFonts w:ascii="Times New Roman" w:eastAsia="Times New Roman" w:hAnsi="Times New Roman" w:cs="Times New Roman"/>
          <w:sz w:val="20"/>
          <w:szCs w:val="20"/>
          <w:lang w:val="sr-Cyrl-RS"/>
        </w:rPr>
        <w:t>усклади са осталим научним пољима.</w:t>
      </w:r>
    </w:p>
    <w:p w:rsidR="00B33614" w:rsidRDefault="00B33614" w:rsidP="0039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Default="0099747E" w:rsidP="00C2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Pr="004D1E53" w:rsidRDefault="0099747E" w:rsidP="0099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9747E" w:rsidRPr="004D1E53" w:rsidRDefault="0099747E" w:rsidP="0099747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</w:t>
      </w:r>
      <w:r w:rsidR="00394FDD">
        <w:rPr>
          <w:rFonts w:ascii="Times New Roman" w:eastAsia="Times New Roman" w:hAnsi="Times New Roman" w:cs="Times New Roman"/>
          <w:sz w:val="20"/>
          <w:szCs w:val="20"/>
          <w:lang w:val="sr-Cyrl-RS"/>
        </w:rPr>
        <w:t>4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:</w:t>
      </w:r>
      <w:r w:rsidR="00394FDD">
        <w:rPr>
          <w:rFonts w:ascii="Times New Roman" w:eastAsia="Times New Roman" w:hAnsi="Times New Roman" w:cs="Times New Roman"/>
          <w:sz w:val="20"/>
          <w:szCs w:val="20"/>
          <w:lang w:val="sr-Cyrl-RS"/>
        </w:rPr>
        <w:t>3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0 сати.</w:t>
      </w:r>
    </w:p>
    <w:p w:rsidR="0099747E" w:rsidRPr="004D1E53" w:rsidRDefault="0099747E" w:rsidP="0099747E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D473F2" w:rsidRPr="00D473F2" w:rsidRDefault="00D473F2" w:rsidP="00D473F2">
      <w:pPr>
        <w:spacing w:after="0" w:line="240" w:lineRule="auto"/>
        <w:ind w:right="-40"/>
        <w:jc w:val="right"/>
        <w:rPr>
          <w:rFonts w:ascii="Times New Roman" w:eastAsia="Times New Roman" w:hAnsi="Times New Roman" w:cs="Times New Roman"/>
          <w:lang w:val="sr-Cyrl-RS"/>
        </w:rPr>
      </w:pPr>
      <w:r w:rsidRPr="00D473F2">
        <w:rPr>
          <w:rFonts w:ascii="Times New Roman" w:eastAsia="Times New Roman" w:hAnsi="Times New Roman" w:cs="Times New Roman"/>
          <w:lang w:val="ru-RU"/>
        </w:rPr>
        <w:t>ПРЕДСЕДНИК</w:t>
      </w:r>
    </w:p>
    <w:p w:rsidR="00D473F2" w:rsidRPr="00D473F2" w:rsidRDefault="00D473F2" w:rsidP="00D473F2">
      <w:pPr>
        <w:spacing w:after="0" w:line="240" w:lineRule="auto"/>
        <w:ind w:right="-40"/>
        <w:jc w:val="right"/>
        <w:rPr>
          <w:rFonts w:ascii="Times New Roman" w:eastAsia="Times New Roman" w:hAnsi="Times New Roman" w:cs="Times New Roman"/>
          <w:lang w:val="ru-RU"/>
        </w:rPr>
      </w:pPr>
      <w:proofErr w:type="spellStart"/>
      <w:proofErr w:type="gramStart"/>
      <w:r w:rsidRPr="00D473F2">
        <w:rPr>
          <w:rFonts w:ascii="Times New Roman" w:eastAsia="Times New Roman" w:hAnsi="Times New Roman" w:cs="Times New Roman"/>
          <w:lang w:val="ru-RU"/>
        </w:rPr>
        <w:t>Ве</w:t>
      </w:r>
      <w:proofErr w:type="gramEnd"/>
      <w:r w:rsidRPr="00D473F2">
        <w:rPr>
          <w:rFonts w:ascii="Times New Roman" w:eastAsia="Times New Roman" w:hAnsi="Times New Roman" w:cs="Times New Roman"/>
          <w:lang w:val="ru-RU"/>
        </w:rPr>
        <w:t>ћа</w:t>
      </w:r>
      <w:proofErr w:type="spellEnd"/>
      <w:r w:rsidRPr="00D473F2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D473F2">
        <w:rPr>
          <w:rFonts w:ascii="Times New Roman" w:eastAsia="Times New Roman" w:hAnsi="Times New Roman" w:cs="Times New Roman"/>
          <w:lang w:val="ru-RU"/>
        </w:rPr>
        <w:t>техничко</w:t>
      </w:r>
      <w:proofErr w:type="spellEnd"/>
      <w:r w:rsidRPr="00D473F2">
        <w:rPr>
          <w:rFonts w:ascii="Times New Roman" w:eastAsia="Times New Roman" w:hAnsi="Times New Roman" w:cs="Times New Roman"/>
          <w:lang w:val="ru-RU"/>
        </w:rPr>
        <w:t xml:space="preserve"> – </w:t>
      </w:r>
      <w:proofErr w:type="spellStart"/>
      <w:r w:rsidRPr="00D473F2">
        <w:rPr>
          <w:rFonts w:ascii="Times New Roman" w:eastAsia="Times New Roman" w:hAnsi="Times New Roman" w:cs="Times New Roman"/>
          <w:lang w:val="ru-RU"/>
        </w:rPr>
        <w:t>технолошке</w:t>
      </w:r>
      <w:proofErr w:type="spellEnd"/>
      <w:r w:rsidRPr="00D473F2">
        <w:rPr>
          <w:rFonts w:ascii="Times New Roman" w:eastAsia="Times New Roman" w:hAnsi="Times New Roman" w:cs="Times New Roman"/>
          <w:lang w:val="ru-RU"/>
        </w:rPr>
        <w:t xml:space="preserve"> науке</w:t>
      </w:r>
    </w:p>
    <w:p w:rsidR="00D473F2" w:rsidRPr="00D473F2" w:rsidRDefault="00D473F2" w:rsidP="00D473F2">
      <w:pPr>
        <w:spacing w:after="0" w:line="240" w:lineRule="auto"/>
        <w:ind w:right="-40"/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</w:p>
    <w:p w:rsidR="00D473F2" w:rsidRPr="00D473F2" w:rsidRDefault="00D473F2" w:rsidP="00D473F2">
      <w:pPr>
        <w:spacing w:after="0" w:line="240" w:lineRule="auto"/>
        <w:ind w:right="-40"/>
        <w:jc w:val="right"/>
        <w:rPr>
          <w:rFonts w:ascii="Calibri" w:eastAsia="Calibri" w:hAnsi="Calibri" w:cs="Times New Roman"/>
        </w:rPr>
      </w:pPr>
      <w:r w:rsidRPr="00D473F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proofErr w:type="gramStart"/>
      <w:r w:rsidRPr="00D473F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Pr="00D473F2">
        <w:rPr>
          <w:rFonts w:ascii="Times New Roman" w:eastAsia="Times New Roman" w:hAnsi="Times New Roman" w:cs="Times New Roman"/>
          <w:lang w:val="ru-RU"/>
        </w:rPr>
        <w:t xml:space="preserve"> Владе </w:t>
      </w:r>
      <w:proofErr w:type="spellStart"/>
      <w:r w:rsidRPr="00D473F2">
        <w:rPr>
          <w:rFonts w:ascii="Times New Roman" w:eastAsia="Times New Roman" w:hAnsi="Times New Roman" w:cs="Times New Roman"/>
          <w:lang w:val="ru-RU"/>
        </w:rPr>
        <w:t>Урошевић</w:t>
      </w:r>
      <w:proofErr w:type="spellEnd"/>
    </w:p>
    <w:p w:rsidR="0099747E" w:rsidRPr="004D1E53" w:rsidRDefault="0099747E" w:rsidP="0099747E">
      <w:pPr>
        <w:rPr>
          <w:rFonts w:ascii="Times New Roman" w:hAnsi="Times New Roman" w:cs="Times New Roman"/>
          <w:sz w:val="20"/>
          <w:szCs w:val="20"/>
        </w:rPr>
      </w:pPr>
    </w:p>
    <w:p w:rsidR="0099747E" w:rsidRPr="004D1E53" w:rsidRDefault="0099747E" w:rsidP="0099747E">
      <w:pPr>
        <w:rPr>
          <w:rFonts w:ascii="Times New Roman" w:hAnsi="Times New Roman" w:cs="Times New Roman"/>
          <w:sz w:val="20"/>
          <w:szCs w:val="20"/>
        </w:rPr>
      </w:pPr>
    </w:p>
    <w:p w:rsidR="00BC213A" w:rsidRDefault="00BC213A"/>
    <w:sectPr w:rsidR="00BC213A" w:rsidSect="001154FB">
      <w:footerReference w:type="default" r:id="rId7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10" w:rsidRDefault="00F72E10">
      <w:pPr>
        <w:spacing w:after="0" w:line="240" w:lineRule="auto"/>
      </w:pPr>
      <w:r>
        <w:separator/>
      </w:r>
    </w:p>
  </w:endnote>
  <w:endnote w:type="continuationSeparator" w:id="0">
    <w:p w:rsidR="00F72E10" w:rsidRDefault="00F7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F72E10">
    <w:pPr>
      <w:pStyle w:val="Footer"/>
      <w:jc w:val="right"/>
    </w:pPr>
  </w:p>
  <w:p w:rsidR="001154FB" w:rsidRDefault="00F72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10" w:rsidRDefault="00F72E10">
      <w:pPr>
        <w:spacing w:after="0" w:line="240" w:lineRule="auto"/>
      </w:pPr>
      <w:r>
        <w:separator/>
      </w:r>
    </w:p>
  </w:footnote>
  <w:footnote w:type="continuationSeparator" w:id="0">
    <w:p w:rsidR="00F72E10" w:rsidRDefault="00F72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7E"/>
    <w:rsid w:val="000005D8"/>
    <w:rsid w:val="00394FDD"/>
    <w:rsid w:val="00714731"/>
    <w:rsid w:val="00951A9B"/>
    <w:rsid w:val="0099747E"/>
    <w:rsid w:val="00B33614"/>
    <w:rsid w:val="00BC213A"/>
    <w:rsid w:val="00C0736C"/>
    <w:rsid w:val="00C2344E"/>
    <w:rsid w:val="00D473F2"/>
    <w:rsid w:val="00D80E31"/>
    <w:rsid w:val="00E97D1D"/>
    <w:rsid w:val="00F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974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974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2016-02-05T12:56:00Z</dcterms:created>
  <dcterms:modified xsi:type="dcterms:W3CDTF">2016-02-08T12:34:00Z</dcterms:modified>
</cp:coreProperties>
</file>