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 xml:space="preserve">ТРИДЕСЕТ </w:t>
      </w:r>
      <w:r w:rsidR="00F74AA9">
        <w:rPr>
          <w:rFonts w:ascii="Times New Roman" w:eastAsia="Times New Roman" w:hAnsi="Times New Roman" w:cs="Times New Roman"/>
          <w:b/>
          <w:lang w:val="sr-Cyrl-RS"/>
        </w:rPr>
        <w:t>ОСМЕ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Стручног већа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Милош Ковачевић,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F74AA9">
        <w:rPr>
          <w:rFonts w:ascii="Times New Roman" w:eastAsia="Times New Roman" w:hAnsi="Times New Roman" w:cs="Times New Roman"/>
          <w:lang w:val="ru-RU"/>
        </w:rPr>
        <w:t>проф. др Радован Вукадиновић,</w:t>
      </w:r>
      <w:r w:rsidR="00F74AA9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 w:rsidR="00D92D96">
        <w:rPr>
          <w:rFonts w:ascii="Times New Roman" w:eastAsia="Times New Roman" w:hAnsi="Times New Roman" w:cs="Times New Roman"/>
          <w:lang w:val="ru-RU"/>
        </w:rPr>
        <w:t xml:space="preserve"> и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>проф. др Зоран Поњавић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F74AA9">
        <w:rPr>
          <w:rFonts w:ascii="Times New Roman" w:eastAsia="Times New Roman" w:hAnsi="Times New Roman" w:cs="Times New Roman"/>
          <w:lang w:val="ru-RU"/>
        </w:rPr>
        <w:t>је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</w:t>
      </w:r>
      <w:r w:rsidR="00F74AA9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ru-RU"/>
        </w:rPr>
        <w:t xml:space="preserve"> Зорица Аврамовић, генерални секретар Универзитета у Крагујевцу.</w:t>
      </w:r>
    </w:p>
    <w:p w:rsidR="00D92D96" w:rsidRDefault="00647EF3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1F1556" w:rsidRP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F74AA9" w:rsidRPr="00C0771F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студијског програма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F74AA9" w:rsidRPr="00C55C40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студијског програма докторских академских студија за стицање научног назива </w:t>
      </w:r>
      <w:r w:rsidRPr="00C55C40">
        <w:rPr>
          <w:rFonts w:ascii="Times New Roman" w:eastAsia="Times New Roman" w:hAnsi="Times New Roman"/>
          <w:b/>
          <w:lang w:val="sr-Cyrl-RS"/>
        </w:rPr>
        <w:t>Доктор наука-методика наставе</w:t>
      </w:r>
      <w:r>
        <w:rPr>
          <w:rFonts w:ascii="Times New Roman" w:eastAsia="Times New Roman" w:hAnsi="Times New Roman"/>
          <w:lang w:val="sr-Cyrl-R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F74AA9" w:rsidRPr="00C55C40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C55C40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064812" w:rsidRDefault="00F74AA9" w:rsidP="00F74AA9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Батавељића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јавноправну и теоријскоправну научну област </w:t>
      </w:r>
      <w:r w:rsidRPr="0010313F">
        <w:rPr>
          <w:rFonts w:ascii="Times New Roman" w:eastAsia="SimSun" w:hAnsi="Times New Roman"/>
          <w:i/>
          <w:lang w:val="sr-Cyrl-CS" w:eastAsia="zh-CN"/>
        </w:rPr>
        <w:t>(Конкурс расписан 22.07.2015.)</w:t>
      </w:r>
    </w:p>
    <w:p w:rsidR="00F74AA9" w:rsidRPr="00F65DEA" w:rsidRDefault="00F74AA9" w:rsidP="00F74AA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F74AA9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74AA9" w:rsidRPr="0010313F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F74AA9" w:rsidRPr="0010313F" w:rsidRDefault="00F74AA9" w:rsidP="00F74AA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10313F">
        <w:rPr>
          <w:rFonts w:ascii="Times New Roman" w:eastAsia="SimSun" w:hAnsi="Times New Roman"/>
          <w:lang w:val="sr-Cyrl-RS" w:eastAsia="zh-CN"/>
        </w:rPr>
        <w:t>2</w:t>
      </w:r>
      <w:r w:rsidRPr="0010313F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/>
          <w:i/>
          <w:lang w:val="sr-Cyrl-CS" w:eastAsia="zh-CN"/>
        </w:rPr>
        <w:t>(Конкурс расписан 20.05.2015.)</w:t>
      </w:r>
    </w:p>
    <w:p w:rsidR="00F74AA9" w:rsidRDefault="00F74AA9" w:rsidP="00F74AA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F74AA9" w:rsidRDefault="00F74AA9" w:rsidP="00F74AA9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F74AA9" w:rsidRPr="00566709" w:rsidRDefault="00F74AA9" w:rsidP="00F74AA9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F74AA9" w:rsidRPr="00F9174D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935221" w:rsidRDefault="00F74AA9" w:rsidP="00F74AA9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F74AA9" w:rsidRPr="00FE4388" w:rsidRDefault="00F74AA9" w:rsidP="00F74AA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Барика.</w:t>
      </w: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Структура идентитета и митолошка поетика Растка Петровића.</w:t>
      </w:r>
    </w:p>
    <w:p w:rsidR="00F74AA9" w:rsidRPr="00135C34" w:rsidRDefault="00F74AA9" w:rsidP="00F74AA9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F74AA9" w:rsidRPr="00F83FFC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F83FFC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F83FFC">
        <w:rPr>
          <w:rFonts w:ascii="Times New Roman" w:eastAsia="SimSun" w:hAnsi="Times New Roman"/>
          <w:b/>
          <w:bCs/>
          <w:lang w:val="sr-Cyrl-RS" w:eastAsia="zh-CN"/>
        </w:rPr>
        <w:t>научној заснованости тема докторских дисертација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F74AA9" w:rsidRPr="00FE4388" w:rsidRDefault="00F74AA9" w:rsidP="00F74AA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9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Pr="00F83FFC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836835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F74AA9" w:rsidRPr="00F83FFC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F74AA9" w:rsidRPr="002C1A31" w:rsidRDefault="00F74AA9" w:rsidP="00F74AA9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F74AA9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Педагогија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правно-економску научну област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Историја и теорија медија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Историја ликовних уметности и архитектуре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Ликовна култура, методика наставе ликовне културе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F74AA9" w:rsidRPr="00A3717C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F74AA9" w:rsidRPr="004A6CFA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F74AA9" w:rsidRDefault="00F74AA9" w:rsidP="00F74A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Јоване Павићевић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Поетика драмског стваралаштва Саре Кејн у контексту нове британске драме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Дејана Каравесовића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Неофинитни глаголски комплементи у енглеском и његови преводни елементи у српском језику</w:t>
      </w:r>
    </w:p>
    <w:p w:rsidR="00F74AA9" w:rsidRPr="004A6CFA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Pr="00B8449B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F74AA9" w:rsidRPr="00731EE8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B8449B" w:rsidRDefault="00F74AA9" w:rsidP="00F74AA9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 w:rsidRPr="00B8449B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B8449B">
        <w:rPr>
          <w:rFonts w:ascii="Times New Roman" w:eastAsia="Times New Roman" w:hAnsi="Times New Roman"/>
          <w:b/>
          <w:lang w:val="sr-Latn-RS"/>
        </w:rPr>
        <w:t>K</w:t>
      </w:r>
      <w:r w:rsidRPr="00B8449B">
        <w:rPr>
          <w:rFonts w:ascii="Times New Roman" w:eastAsia="Times New Roman" w:hAnsi="Times New Roman"/>
          <w:b/>
          <w:lang w:val="sr-Cyrl-CS"/>
        </w:rPr>
        <w:t xml:space="preserve">омисије за писање Извештаја за </w:t>
      </w:r>
      <w:r w:rsidRPr="00B8449B">
        <w:rPr>
          <w:rFonts w:ascii="Times New Roman" w:eastAsia="Times New Roman" w:hAnsi="Times New Roman"/>
          <w:b/>
          <w:lang w:val="ru-RU"/>
        </w:rPr>
        <w:t>оцену научне заснованости теме за израду докторске дисертације</w:t>
      </w:r>
    </w:p>
    <w:p w:rsidR="00F74AA9" w:rsidRDefault="00F74AA9" w:rsidP="00F74AA9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F74AA9" w:rsidRPr="008D2F00" w:rsidRDefault="00F74AA9" w:rsidP="00F74AA9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Економски факултет у Крагујевцу</w:t>
      </w:r>
    </w:p>
    <w:p w:rsidR="00F74AA9" w:rsidRDefault="00F74AA9" w:rsidP="00F74A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Дејана Јовановића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Управљачко рачуноводствена подршка процесу управљања заштитом животне средине</w:t>
      </w:r>
    </w:p>
    <w:p w:rsidR="00F74AA9" w:rsidRDefault="00F74AA9" w:rsidP="00F74AA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F74AA9" w:rsidRPr="00781648" w:rsidRDefault="00F74AA9" w:rsidP="00F74AA9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Стефана Алимпића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Утицај метода унапређења продаје на импулсивно понашање потрошача</w:t>
      </w:r>
    </w:p>
    <w:p w:rsidR="00F74AA9" w:rsidRPr="00781648" w:rsidRDefault="00F74AA9" w:rsidP="00F74AA9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Јасмине Ђелић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Формативно оцењивање и постигнућа ученика у почетној настави математике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F74AA9" w:rsidRPr="006B30F4" w:rsidRDefault="00F74AA9" w:rsidP="00F74AA9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F74AA9" w:rsidRPr="00383598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F74AA9" w:rsidRPr="006B30F4" w:rsidRDefault="00F74AA9" w:rsidP="00F74AA9">
      <w:pPr>
        <w:tabs>
          <w:tab w:val="left" w:pos="3119"/>
        </w:tabs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Владимир Илић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eastAsia="zh-CN"/>
        </w:rPr>
        <w:t xml:space="preserve">Edict de his qui deiecerit vel effuderit </w:t>
      </w:r>
      <w:r>
        <w:rPr>
          <w:rFonts w:ascii="Times New Roman" w:eastAsia="SimSun" w:hAnsi="Times New Roman"/>
          <w:i/>
          <w:lang w:val="sr-Cyrl-RS" w:eastAsia="zh-CN"/>
        </w:rPr>
        <w:t>и његова рецепција у цивилном позитивном праву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F74AA9" w:rsidRPr="001A3EA2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F74AA9" w:rsidRPr="0081249A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lastRenderedPageBreak/>
        <w:t xml:space="preserve">I 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>Усвајање извода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9B5A12" w:rsidRPr="009B5A12" w:rsidRDefault="009B5A12" w:rsidP="009B5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>Једногласно је усвојен Извод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студијског програма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F74AA9" w:rsidRPr="00C55C40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студијског програма докторских академских студија за стицање научног назива </w:t>
      </w:r>
      <w:r w:rsidRPr="00C55C40">
        <w:rPr>
          <w:rFonts w:ascii="Times New Roman" w:eastAsia="Times New Roman" w:hAnsi="Times New Roman"/>
          <w:b/>
          <w:lang w:val="sr-Cyrl-RS"/>
        </w:rPr>
        <w:t>Доктор наука-методика наставе</w:t>
      </w:r>
      <w:r>
        <w:rPr>
          <w:rFonts w:ascii="Times New Roman" w:eastAsia="Times New Roman" w:hAnsi="Times New Roman"/>
          <w:lang w:val="sr-Cyrl-R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</w:t>
      </w:r>
      <w:r w:rsidRPr="00F74AA9">
        <w:rPr>
          <w:rFonts w:ascii="Times New Roman" w:eastAsia="Times New Roman" w:hAnsi="Times New Roman" w:cs="Times New Roman"/>
          <w:i/>
          <w:color w:val="000000"/>
          <w:lang w:val="sr-Cyrl-CS"/>
        </w:rPr>
        <w:t>студијског програма докторских академских студија за стицање научног назива Доктор наука-методика наставе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 </w:t>
      </w:r>
      <w:r w:rsidR="00925AC3">
        <w:rPr>
          <w:rFonts w:ascii="Times New Roman" w:eastAsia="Times New Roman" w:hAnsi="Times New Roman" w:cs="Times New Roman"/>
          <w:i/>
          <w:color w:val="000000"/>
          <w:lang w:val="sr-Cyrl-RS"/>
        </w:rPr>
        <w:t>Ф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акултету педагошких наука у Јагодини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>предлог студијског програма докторских академских студија за стицање научног назива Доктор наука-методика наставе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C55C40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064812" w:rsidRDefault="00F74AA9" w:rsidP="00F74AA9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F74AA9" w:rsidRPr="00FE4388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F74AA9" w:rsidRPr="00FE4388" w:rsidRDefault="00F74AA9" w:rsidP="00F74AA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D92D96" w:rsidRDefault="00F74AA9" w:rsidP="00F74AA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Батавељића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јавноправну и теоријскоправну научну област </w:t>
      </w:r>
      <w:r w:rsidRPr="0010313F">
        <w:rPr>
          <w:rFonts w:ascii="Times New Roman" w:eastAsia="SimSun" w:hAnsi="Times New Roman"/>
          <w:i/>
          <w:lang w:val="sr-Cyrl-CS" w:eastAsia="zh-CN"/>
        </w:rPr>
        <w:t>(Конкурс расписан 22.07.2015.)</w:t>
      </w:r>
    </w:p>
    <w:p w:rsidR="00D92D96" w:rsidRPr="00F65DEA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85176" w:rsidRDefault="00285176" w:rsidP="0028517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 w:rsidR="00F74AA9" w:rsidRPr="00F74AA9">
        <w:rPr>
          <w:rFonts w:ascii="Times New Roman" w:eastAsia="Times New Roman" w:hAnsi="Times New Roman" w:cs="Times New Roman"/>
          <w:i/>
          <w:color w:val="000000"/>
          <w:lang w:val="sr-Cyrl-CS"/>
        </w:rPr>
        <w:t>др Драгана Батавељића у звање редовни професор за ужу јавноправну и теоријскоправну научну област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већином гласова (</w:t>
      </w:r>
      <w:r w:rsidR="00F74AA9">
        <w:rPr>
          <w:rFonts w:ascii="Times New Roman" w:eastAsia="Times New Roman" w:hAnsi="Times New Roman" w:cs="Times New Roman"/>
          <w:i/>
          <w:iCs/>
          <w:lang w:val="sr-Cyrl-CS"/>
        </w:rPr>
        <w:t>5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за, 1 против)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 xml:space="preserve">избор кандидата </w:t>
      </w:r>
      <w:r w:rsidR="00F74AA9" w:rsidRPr="00F74AA9">
        <w:rPr>
          <w:rFonts w:ascii="Times New Roman" w:eastAsia="Times New Roman" w:hAnsi="Times New Roman" w:cs="Times New Roman"/>
          <w:i/>
          <w:iCs/>
          <w:lang w:val="sr-Cyrl-CS"/>
        </w:rPr>
        <w:t>др Драгана Батавељића у звање редовни професор за ужу јавноправну и теоријскоправну научну област и већином гласова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D92D96" w:rsidRDefault="00D92D96" w:rsidP="00D92D9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74AA9" w:rsidRPr="0010313F" w:rsidRDefault="00F74AA9" w:rsidP="00F74AA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F74AA9" w:rsidRPr="0010313F" w:rsidRDefault="00F74AA9" w:rsidP="00F74AA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C41EE" w:rsidRDefault="00F74AA9" w:rsidP="00F74AA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/>
          <w:lang w:val="sr-Cyrl-RS" w:eastAsia="zh-CN"/>
        </w:rPr>
        <w:t>2</w:t>
      </w:r>
      <w:r w:rsidRPr="0010313F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/>
          <w:i/>
          <w:lang w:val="sr-Cyrl-CS" w:eastAsia="zh-CN"/>
        </w:rPr>
        <w:t>(Конкурс расписан 20.05.2015.)</w:t>
      </w:r>
    </w:p>
    <w:p w:rsidR="00D92D96" w:rsidRPr="00FC41EE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 w:rsidR="00F74AA9" w:rsidRPr="00F74AA9">
        <w:rPr>
          <w:rFonts w:ascii="Times New Roman" w:eastAsia="Times New Roman" w:hAnsi="Times New Roman" w:cs="Times New Roman"/>
          <w:i/>
          <w:color w:val="000000"/>
          <w:lang w:val="sr-Cyrl-CS"/>
        </w:rPr>
        <w:t>др Данијеле Судзиловски у звање доцент за ужу научну област: Музичка култура, методика наставе музичке културе</w:t>
      </w:r>
      <w:r w:rsidR="00285176"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F74AA9">
        <w:rPr>
          <w:rFonts w:ascii="Times New Roman" w:eastAsia="Times New Roman" w:hAnsi="Times New Roman" w:cs="Times New Roman"/>
          <w:i/>
          <w:iCs/>
          <w:lang w:val="sr-Cyrl-CS"/>
        </w:rPr>
        <w:lastRenderedPageBreak/>
        <w:t>Данијела Судзиловски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F74AA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F74AA9" w:rsidRPr="0010313F">
        <w:rPr>
          <w:rFonts w:ascii="Times New Roman" w:eastAsia="SimSun" w:hAnsi="Times New Roman"/>
          <w:i/>
          <w:lang w:val="sr-Cyrl-CS" w:eastAsia="zh-CN"/>
        </w:rPr>
        <w:t>Музичка култура, методика наставе музичке културе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476097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Милана Чупића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>
        <w:rPr>
          <w:rFonts w:ascii="Times New Roman" w:eastAsia="SimSun" w:hAnsi="Times New Roman"/>
          <w:lang w:val="sr-Cyrl-CS" w:eastAsia="zh-CN"/>
        </w:rPr>
        <w:t xml:space="preserve">: </w:t>
      </w:r>
      <w:r>
        <w:rPr>
          <w:rFonts w:ascii="Times New Roman" w:eastAsia="SimSun" w:hAnsi="Times New Roman"/>
          <w:i/>
          <w:lang w:val="sr-Cyrl-CS" w:eastAsia="zh-CN"/>
        </w:rPr>
        <w:t>Рачуноводство, ревизија и пословне финансије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15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Милана Чупића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Рачуноводство, ревизија и пословне финансије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476097">
        <w:rPr>
          <w:rFonts w:ascii="Times New Roman" w:eastAsia="Times New Roman" w:hAnsi="Times New Roman" w:cs="Times New Roman"/>
          <w:i/>
          <w:iCs/>
          <w:lang w:val="sr-Cyrl-CS"/>
        </w:rPr>
        <w:t>Милан Чупић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Рачуноводство, ревизија и пословне финансије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D463F7" w:rsidRDefault="00D463F7" w:rsidP="00D463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D463F7" w:rsidRPr="00F9174D" w:rsidRDefault="00D463F7" w:rsidP="00D463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463F7" w:rsidRPr="00935221" w:rsidRDefault="00D463F7" w:rsidP="00D463F7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D463F7" w:rsidRDefault="00D463F7" w:rsidP="00D463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463F7" w:rsidRPr="00FE4388" w:rsidRDefault="00D463F7" w:rsidP="00D463F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463F7" w:rsidRPr="00FE4388" w:rsidRDefault="00D463F7" w:rsidP="00D463F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D463F7" w:rsidRPr="00FE4388" w:rsidRDefault="00D463F7" w:rsidP="00D463F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Барика.</w:t>
      </w:r>
    </w:p>
    <w:p w:rsidR="00D463F7" w:rsidRPr="00FE4388" w:rsidRDefault="00D463F7" w:rsidP="00D463F7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D463F7" w:rsidRPr="00852B40" w:rsidRDefault="00D463F7" w:rsidP="00D463F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D463F7">
        <w:rPr>
          <w:rFonts w:ascii="Times New Roman" w:eastAsia="SimSun" w:hAnsi="Times New Roman"/>
          <w:bCs/>
          <w:i/>
          <w:lang w:val="sr-Cyrl-RS" w:eastAsia="zh-CN"/>
        </w:rPr>
        <w:t>Љиљане Петровић под насловом Историја, траума и трагање у делима Барбиса, Малапартеа, Жапризоа и Барика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463F7" w:rsidRDefault="00D463F7" w:rsidP="00D463F7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D463F7" w:rsidRPr="00FE4388" w:rsidRDefault="00D463F7" w:rsidP="00D463F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Структура идентитета и митолошка поетика Растка Петровића.</w:t>
      </w: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9B5A12" w:rsidRDefault="009B5A12" w:rsidP="009B5A1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="00D463F7" w:rsidRPr="00D463F7">
        <w:rPr>
          <w:rFonts w:ascii="Times New Roman" w:eastAsia="SimSun" w:hAnsi="Times New Roman"/>
          <w:bCs/>
          <w:i/>
          <w:lang w:val="sr-Cyrl-RS" w:eastAsia="zh-CN"/>
        </w:rPr>
        <w:t>Александре Петровић под насловом Структура идентитета и митолошка поетика Растка Петровића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463F7" w:rsidRPr="00D463F7" w:rsidRDefault="00D463F7" w:rsidP="009B5A1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8A2BC4" w:rsidRDefault="008A2BC4" w:rsidP="008A2B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8A2BC4" w:rsidRPr="00F83FFC" w:rsidRDefault="008A2BC4" w:rsidP="008A2B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A2BC4" w:rsidRPr="00F83FFC" w:rsidRDefault="008A2BC4" w:rsidP="008A2B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F83FFC">
        <w:rPr>
          <w:rFonts w:ascii="Times New Roman" w:eastAsia="SimSun" w:hAnsi="Times New Roman"/>
          <w:b/>
          <w:bCs/>
          <w:lang w:val="sr-Cyrl-RS" w:eastAsia="zh-CN"/>
        </w:rPr>
        <w:t>научној заснованости тема докторских дисертација</w:t>
      </w:r>
    </w:p>
    <w:p w:rsidR="008A2BC4" w:rsidRDefault="008A2BC4" w:rsidP="008A2B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A2BC4" w:rsidRPr="00FE4388" w:rsidRDefault="008A2BC4" w:rsidP="008A2B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8A2BC4" w:rsidRPr="00FE4388" w:rsidRDefault="008A2BC4" w:rsidP="008A2B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A2BC4" w:rsidRPr="00852B40" w:rsidRDefault="008A2BC4" w:rsidP="008A2BC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="00E5170B" w:rsidRPr="00E5170B">
        <w:rPr>
          <w:rFonts w:ascii="Times New Roman" w:eastAsia="Times New Roman" w:hAnsi="Times New Roman" w:cs="Times New Roman"/>
          <w:bCs/>
          <w:i/>
          <w:lang w:val="sr-Cyrl-CS"/>
        </w:rPr>
        <w:t>Милице Милашиновић под насловом Имперфекат у француском језику и његови значењски еквиваленти у српском језику</w:t>
      </w:r>
      <w:r w:rsidR="00E5170B"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Pr="00FE4388" w:rsidRDefault="008A2BC4" w:rsidP="008A2BC4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Снежане Зечевић под насловом Израда пројеката у настави енглеског језика на терцијарном степену образовања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Default="008A2BC4" w:rsidP="008A2BC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Неде Видановић под насловом Међуоднос језичке категорије родне равноправности у енглеском и српском језику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Миљане Стојковић Трајковић под насловом Унапређење учења језика струке путем хибридне наставе и система за управљање учењем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Марије Глишић под насловом Аорист у француском и његови значењски еквиваленти у српском језику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Александре Јанић под насловом Морфологија и семантика придева на –(љ)ив у српском језику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Default="008A2BC4" w:rsidP="008A2B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8A2BC4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A2BC4" w:rsidRPr="00FE4388" w:rsidRDefault="008A2BC4" w:rsidP="008A2B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8A2BC4" w:rsidRPr="00FE4388" w:rsidRDefault="008A2BC4" w:rsidP="008A2B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Бојане Удовичић под насловом Роман за децу у настави српског језика и књижевности – проблемски приступ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Default="008A2BC4" w:rsidP="008A2BC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A2BC4" w:rsidRPr="00FE4388" w:rsidRDefault="008A2BC4" w:rsidP="008A2B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8A2BC4" w:rsidRPr="00FE4388" w:rsidRDefault="008A2BC4" w:rsidP="008A2BC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Снежане Лакете под насловом Методичка интерпретација народне епске песме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A2BC4" w:rsidRDefault="008A2BC4" w:rsidP="008A2BC4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52B40" w:rsidRDefault="008A2BC4" w:rsidP="008A2BC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9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852B40" w:rsidRDefault="00852B40" w:rsidP="00852B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5170B" w:rsidRPr="00852B40" w:rsidRDefault="00E5170B" w:rsidP="00E517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E5170B">
        <w:rPr>
          <w:rFonts w:ascii="Times New Roman" w:eastAsia="Times New Roman" w:hAnsi="Times New Roman" w:cs="Times New Roman"/>
          <w:bCs/>
          <w:i/>
          <w:lang w:val="sr-Cyrl-CS"/>
        </w:rPr>
        <w:t>Веселина Булатовића под насловом Методички приступ књижевном делу Бранислава Нушића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852B40" w:rsidRPr="00852B40" w:rsidRDefault="00852B40" w:rsidP="00852B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52B40" w:rsidRDefault="00852B40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2B40" w:rsidRDefault="00852B40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46771" w:rsidRPr="00836835" w:rsidRDefault="00246771" w:rsidP="002467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246771" w:rsidRPr="00F83FFC" w:rsidRDefault="00246771" w:rsidP="0024677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46771" w:rsidRDefault="00246771" w:rsidP="00246771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46771" w:rsidRPr="002C1A31" w:rsidRDefault="00246771" w:rsidP="0024677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246771" w:rsidRDefault="00246771" w:rsidP="0024677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Педагогија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246771">
        <w:rPr>
          <w:rFonts w:ascii="Times New Roman" w:eastAsia="Times New Roman" w:hAnsi="Times New Roman" w:cs="Times New Roman"/>
          <w:i/>
          <w:lang w:val="sr-Cyrl-CS"/>
        </w:rPr>
        <w:t xml:space="preserve">редовни професор за ужу научну област Педагогија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</w:t>
      </w: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Др Вељко Банђур, редовни професор Учитељског факултета, Универзитета  у Београду, ужа научна област Дидактика, Методологија педагошких истраживања;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Маринковић, редовни професор Учитељског факултета у Ужицу, Универзитета  у Крагујевцу, ужа научна област Педагогија, Дидактика, Методике;</w:t>
      </w:r>
    </w:p>
    <w:p w:rsidR="00246771" w:rsidRPr="00FA145C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Данимир Мандић, редовни професор Учитељског факултета, Универзитета  у Београду, ужа научна област Образовна технологија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46771" w:rsidRPr="00383598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правно-економску научну област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246771">
        <w:rPr>
          <w:rFonts w:ascii="Times New Roman" w:eastAsia="Times New Roman" w:hAnsi="Times New Roman" w:cs="Times New Roman"/>
          <w:i/>
          <w:lang w:val="sr-Cyrl-CS"/>
        </w:rPr>
        <w:t xml:space="preserve">ванредни или редовни професор за ужу правно-економску научну област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Предраг Стојановић, редовни професор Правног факултета, Универзитета  у Крагујевцу, ужа правноекономска научна област;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Љубица Николић, редовни професор Правног факултета, Универзитета  у Нишу, ужа правноекономска научна област;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Милева Анђелковић, редовни професор Правног факултета, Универзитета  у Нишу, ужа правноекономска научна област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46771" w:rsidRPr="00383598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Историја и теорија медија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246771">
        <w:rPr>
          <w:rFonts w:ascii="Times New Roman" w:eastAsia="Times New Roman" w:hAnsi="Times New Roman" w:cs="Times New Roman"/>
          <w:i/>
          <w:lang w:val="sr-Cyrl-CS"/>
        </w:rPr>
        <w:t xml:space="preserve">ванредни професор за ужу научну област Историја и теорија медија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Невена Даковић, редовни професор Факултета драмских уметности, Универзитета  у Београду, ужа научна област Теорија филма (изабрана 2005. године);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Бранка Радовић, редовни професор Филолошко-уметничког факултета, Универзитета  у Крагујевцу, ужа научна област Музикологија (изабрана 2010. године);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Смиљка Исаковић, ванредни професор Факултета за хотелијерство и туризам у Врњачкој Бањи, Универзитета  у Крагујевцу, ужа научна област Културологија и комуникологија (изабрана 2015. године)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Историја ликовних уметности и архитектуре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246771">
        <w:rPr>
          <w:rFonts w:ascii="Times New Roman" w:eastAsia="Times New Roman" w:hAnsi="Times New Roman" w:cs="Times New Roman"/>
          <w:i/>
          <w:lang w:val="sr-Cyrl-CS"/>
        </w:rPr>
        <w:t xml:space="preserve">ванредни професор за ужу научну област Историја ликовних уметности и архитектуре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246771" w:rsidRPr="009B5A12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Миодраг Марковић, редовни професор Филозофског факултета, Универзитета  у Београду, ужа научна област Историја ликовних уметности и архитектуре;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Саша Брајовић, ванредни професор Филозофског факултета, Универзитета  у Београду, ужа научна област Историја ликовних уметности и архитектуре;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Предраг Драгојевић, ванредни професор Филозофског факултета, Универзитета  у Београду, ужа научна област Историја ликовних уметности и архитектуре;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Љиљана Шево, редовни професор Академије уметности, Универзитета  у Бањој Луци, ужа научна област Историја уметности;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Срђан Марковић, редовни професор Факултета уметности, Универзитета  у Нишу, ужа научна област Историја уметности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A2BA5" w:rsidRDefault="00246771" w:rsidP="0024677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Ликовна култура, методика наставе ликовне културе</w:t>
      </w:r>
    </w:p>
    <w:p w:rsidR="00B3436F" w:rsidRDefault="00B3436F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246771" w:rsidRPr="00246771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Ликовна култура, методика наставе ликовне културе</w:t>
      </w:r>
      <w:r w:rsidR="002E589D"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 w:rsidR="00246771">
        <w:rPr>
          <w:rFonts w:ascii="Times New Roman" w:eastAsia="Times New Roman" w:hAnsi="Times New Roman" w:cs="Times New Roman"/>
          <w:i/>
          <w:lang w:val="sr-Cyrl-CS"/>
        </w:rPr>
        <w:t>већином гласова (5 за, 1 уздржан)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Невена Хаџи-Јованчић, редовни професор Учитељског факултета, Универзитета  у Београду, ужа научна област Методика наставе ликовне културе;</w:t>
      </w:r>
    </w:p>
    <w:p w:rsidR="00246771" w:rsidRPr="00246771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Велимир Каравелић, доцент Факултета уметности у Звечану, Универзитета  у Приштини са привременим седиштем у Косовској Митровици, ужа научна област Методика наставе ликовне културе;</w:t>
      </w:r>
    </w:p>
    <w:p w:rsidR="004A2BA5" w:rsidRPr="00FA145C" w:rsidRDefault="00246771" w:rsidP="00246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46771">
        <w:rPr>
          <w:rFonts w:ascii="Times New Roman" w:eastAsia="Times New Roman" w:hAnsi="Times New Roman" w:cs="Times New Roman"/>
          <w:i/>
          <w:color w:val="000000"/>
          <w:lang w:val="sr-Cyrl-RS"/>
        </w:rPr>
        <w:t>- Др Матјаж Дух, ванредни професор Педагошког факултета, Универзитета  у Марибору, ужа научна област Специјална дидактика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546C4" w:rsidRDefault="00E546C4" w:rsidP="00E546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B05AF5" w:rsidRPr="00A3717C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B05AF5" w:rsidRPr="004A6CFA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41B1B" w:rsidRPr="00383598" w:rsidRDefault="00A41B1B" w:rsidP="00A41B1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A41B1B" w:rsidRDefault="00A41B1B" w:rsidP="00A41B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A41B1B" w:rsidRDefault="00A41B1B" w:rsidP="00A41B1B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Јоване Павићевић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Поетика драмског стваралаштва Саре Кејн у контексту нове британске драме</w:t>
      </w:r>
    </w:p>
    <w:p w:rsidR="00A41B1B" w:rsidRDefault="00A41B1B" w:rsidP="00A41B1B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A41B1B" w:rsidRPr="00FA145C" w:rsidRDefault="00A41B1B" w:rsidP="00A41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</w:t>
      </w:r>
      <w:r w:rsidRPr="004A1F4F">
        <w:rPr>
          <w:rFonts w:ascii="Times New Roman" w:eastAsia="Times New Roman" w:hAnsi="Times New Roman" w:cs="Times New Roman"/>
          <w:i/>
          <w:lang w:val="sr-Cyrl-CS"/>
        </w:rPr>
        <w:t xml:space="preserve">за оцену и одбрану докторске дисертације кандидата </w:t>
      </w:r>
      <w:r w:rsidRPr="00A41B1B">
        <w:rPr>
          <w:rFonts w:ascii="Times New Roman" w:eastAsia="Times New Roman" w:hAnsi="Times New Roman" w:cs="Times New Roman"/>
          <w:i/>
          <w:lang w:val="sr-Cyrl-CS"/>
        </w:rPr>
        <w:t>Јоване Павићевић под насловом Поетика драмског стваралаштва Саре Кејн у контексту нове британске драме</w:t>
      </w:r>
      <w:r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A41B1B" w:rsidRPr="00FA145C" w:rsidRDefault="00A41B1B" w:rsidP="00A41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A41B1B" w:rsidRPr="00A41B1B" w:rsidRDefault="00A41B1B" w:rsidP="00A41B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1B1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Радмила Настић, редовни професор Филолошко-уметничког факултета, Универзитет у Крагујевцу, ужа научна област: Енглеска књижевност и културе;</w:t>
      </w:r>
    </w:p>
    <w:p w:rsidR="00A41B1B" w:rsidRPr="00A41B1B" w:rsidRDefault="00A41B1B" w:rsidP="00A41B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1B1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др Татјана Росић Илић, ванредни професор Факултета за медије и комуникацију у Београду, ужа научна област: Наука о књижевности;</w:t>
      </w:r>
    </w:p>
    <w:p w:rsidR="00A41B1B" w:rsidRPr="00A41B1B" w:rsidRDefault="00A41B1B" w:rsidP="00A41B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1B1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Татјана Бијелић, ванредни професор Филолошког факултета, Универзитет у Бања Луци, ужа научна област: Специфичне књижевности – Англоамеричка књижевност.</w:t>
      </w:r>
    </w:p>
    <w:p w:rsidR="00A41B1B" w:rsidRDefault="00A41B1B" w:rsidP="00A41B1B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2E589D" w:rsidRDefault="00A41B1B" w:rsidP="00A41B1B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lastRenderedPageBreak/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Дејана Каравесовића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Неофинитни глаголски комплементи у енглеском и његови преводни елементи у српском језику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</w:t>
      </w:r>
      <w:r w:rsidR="004A1F4F" w:rsidRPr="004A1F4F">
        <w:rPr>
          <w:rFonts w:ascii="Times New Roman" w:eastAsia="Times New Roman" w:hAnsi="Times New Roman" w:cs="Times New Roman"/>
          <w:i/>
          <w:lang w:val="sr-Cyrl-CS"/>
        </w:rPr>
        <w:t xml:space="preserve">за оцену и одбрану докторске дисертације кандидата </w:t>
      </w:r>
      <w:r w:rsidR="00BF7EC0" w:rsidRPr="00BF7EC0">
        <w:rPr>
          <w:rFonts w:ascii="Times New Roman" w:eastAsia="Times New Roman" w:hAnsi="Times New Roman" w:cs="Times New Roman"/>
          <w:i/>
          <w:lang w:val="sr-Cyrl-CS"/>
        </w:rPr>
        <w:t>Дејана Каравесовића под насловом Неофинитни глаголски комплементи у енглеском и његови преводни елементи у српском језику</w:t>
      </w:r>
      <w:r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F7EC0" w:rsidRPr="00BF7EC0" w:rsidRDefault="00BF7EC0" w:rsidP="00BF7E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7EC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Мирјана Мишковић Луковић, ванредни професор Филолошко-уметничког факултета, Универзитет у Крагујевцу, ужа научна област: Енглески језик и лингвистика;</w:t>
      </w:r>
    </w:p>
    <w:p w:rsidR="00BF7EC0" w:rsidRPr="00BF7EC0" w:rsidRDefault="00BF7EC0" w:rsidP="00BF7E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7EC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 Филолошко-уметничког факултета, Универзитет у Крагујевцу, уже научне области: Савремени српски језик и теоријске лингвистичке дисциплине;</w:t>
      </w:r>
    </w:p>
    <w:p w:rsidR="00B05AF5" w:rsidRPr="00CA6823" w:rsidRDefault="00BF7EC0" w:rsidP="00BF7E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F7EC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Катарина Расулић, доцент Филолошког факултета, Универзитет у Београду, ужа научна област: Англистика</w:t>
      </w:r>
      <w:r w:rsidR="00B05AF5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546C4" w:rsidRPr="00B8449B" w:rsidRDefault="00E546C4" w:rsidP="00E546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E546C4" w:rsidRPr="00731EE8" w:rsidRDefault="00E546C4" w:rsidP="00E546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546C4" w:rsidRPr="00B8449B" w:rsidRDefault="00E546C4" w:rsidP="00E546C4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 w:rsidRPr="00B8449B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B8449B">
        <w:rPr>
          <w:rFonts w:ascii="Times New Roman" w:eastAsia="Times New Roman" w:hAnsi="Times New Roman"/>
          <w:b/>
          <w:lang w:val="sr-Latn-RS"/>
        </w:rPr>
        <w:t>K</w:t>
      </w:r>
      <w:r w:rsidRPr="00B8449B">
        <w:rPr>
          <w:rFonts w:ascii="Times New Roman" w:eastAsia="Times New Roman" w:hAnsi="Times New Roman"/>
          <w:b/>
          <w:lang w:val="sr-Cyrl-CS"/>
        </w:rPr>
        <w:t xml:space="preserve">омисије за писање Извештаја за </w:t>
      </w:r>
      <w:r w:rsidRPr="00B8449B">
        <w:rPr>
          <w:rFonts w:ascii="Times New Roman" w:eastAsia="Times New Roman" w:hAnsi="Times New Roman"/>
          <w:b/>
          <w:lang w:val="ru-RU"/>
        </w:rPr>
        <w:t>оцену научне заснованости теме за израду докторске дисертације</w:t>
      </w:r>
    </w:p>
    <w:p w:rsidR="00E546C4" w:rsidRDefault="00E546C4" w:rsidP="00E546C4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E546C4" w:rsidRPr="008D2F00" w:rsidRDefault="00E546C4" w:rsidP="00E546C4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E546C4" w:rsidRPr="00383598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Економски факултет у Крагујевцу</w:t>
      </w:r>
    </w:p>
    <w:p w:rsidR="00E546C4" w:rsidRDefault="00E546C4" w:rsidP="00E546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E546C4" w:rsidRDefault="00E546C4" w:rsidP="00E546C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Дејана Јовановића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Управљачко рачуноводствена подршка процесу управљања заштитом животне средине</w:t>
      </w:r>
    </w:p>
    <w:p w:rsidR="00E546C4" w:rsidRDefault="00E546C4" w:rsidP="00E546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E546C4" w:rsidRPr="00FA145C" w:rsidRDefault="00E546C4" w:rsidP="00E54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Pr="00E546C4">
        <w:rPr>
          <w:rFonts w:ascii="Times New Roman" w:eastAsia="Times New Roman" w:hAnsi="Times New Roman" w:cs="Times New Roman"/>
          <w:i/>
          <w:lang w:val="sr-Cyrl-CS"/>
        </w:rPr>
        <w:t>Дејана Јовановића под насловом Управљачко рачуноводствена подршка процесу управљања заштитом животне средине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E546C4" w:rsidRPr="00FA145C" w:rsidRDefault="00E546C4" w:rsidP="00E54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546C4" w:rsidRPr="00E546C4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Весна Јањић, ванредни професор Економског факултета, Универзитета у Крагујевцу, ужа научна област: Рачуноводство, ревизија и пословне финансије;</w:t>
      </w:r>
    </w:p>
    <w:p w:rsidR="00E546C4" w:rsidRPr="00E546C4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Дејан Малинић, редовни професор Економског факултета, Универзитета у Београду, ужа научна област: Рачуноводство и пословне финансије;</w:t>
      </w:r>
    </w:p>
    <w:p w:rsidR="00E546C4" w:rsidRPr="00CA6823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Мирјана Тодоровић, доцент Економског факултета, Универзитета у Крагујевцу, ужа научна област: Рачуноводство, ревизија и пословне финансије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546C4" w:rsidRDefault="00E546C4" w:rsidP="00E546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E546C4" w:rsidRPr="00781648" w:rsidRDefault="00E546C4" w:rsidP="00E546C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Стефана Алимпића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Утицај метода унапређења продаје на импулсивно понашање потрошача</w:t>
      </w:r>
    </w:p>
    <w:p w:rsidR="00E546C4" w:rsidRPr="00781648" w:rsidRDefault="00E546C4" w:rsidP="00E546C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E546C4" w:rsidRPr="00FA145C" w:rsidRDefault="00E546C4" w:rsidP="00E54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Pr="00E546C4">
        <w:rPr>
          <w:rFonts w:ascii="Times New Roman" w:eastAsia="Times New Roman" w:hAnsi="Times New Roman" w:cs="Times New Roman"/>
          <w:i/>
          <w:lang w:val="sr-Cyrl-CS"/>
        </w:rPr>
        <w:t>Стефана Алимпића под насловом Утицај метода унапређења продаје на импулсивно понашање потрошача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E546C4" w:rsidRPr="00FA145C" w:rsidRDefault="00E546C4" w:rsidP="00E54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546C4" w:rsidRPr="00E546C4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Милан Коцић, ванредни професор Економског факултета, Универзитета у Крагујевцу, ужа научна област: Менаџмент и пословна економија;</w:t>
      </w:r>
    </w:p>
    <w:p w:rsidR="00E546C4" w:rsidRPr="00E546C4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Вељко Маринковић, ванредни професор Економског факултета, Универзитета у Крагујевцу, ужа научна област: Менаџмент и пословна економија;</w:t>
      </w:r>
    </w:p>
    <w:p w:rsidR="00E546C4" w:rsidRPr="00CA6823" w:rsidRDefault="00E546C4" w:rsidP="00E546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E546C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Сузана Ђукић, ванредни професор Економског факултета, Универзитета у Нишу, ужа научна област: Маркетинг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546C4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E546C4" w:rsidRPr="00383598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E546C4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E546C4" w:rsidRDefault="00E546C4" w:rsidP="00E546C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Јасмине Ђелић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Формативно оцењивање и постигнућа ученика у почетној настави математике</w:t>
      </w:r>
    </w:p>
    <w:p w:rsidR="00E546C4" w:rsidRDefault="00E546C4" w:rsidP="00E546C4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503DF1" w:rsidRPr="00FA145C" w:rsidRDefault="00503DF1" w:rsidP="0050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Pr="00503DF1">
        <w:rPr>
          <w:rFonts w:ascii="Times New Roman" w:eastAsia="Times New Roman" w:hAnsi="Times New Roman" w:cs="Times New Roman"/>
          <w:i/>
          <w:lang w:val="sr-Cyrl-CS"/>
        </w:rPr>
        <w:t>Јасмине Ђелић под насловом Формативно оцењивање и постигнућа ученика у почетној настави математике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503DF1" w:rsidRPr="00FA145C" w:rsidRDefault="00503DF1" w:rsidP="0050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03DF1" w:rsidRPr="00503DF1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Крстивоје Шпијуновић, редовни професор Учитељског факултета у Ужицу, Универзитета у Крагујевцу, ужа научна област: Педагогија, Дидактика, Методике;</w:t>
      </w:r>
    </w:p>
    <w:p w:rsidR="00503DF1" w:rsidRPr="00503DF1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Мирко Дејић, редовни професор Учитељског факултета, Универзитета Београду, ужа научна област: Методика наставе математике;</w:t>
      </w:r>
    </w:p>
    <w:p w:rsidR="00503DF1" w:rsidRPr="00CA6823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Сања Маричић, доцент Учитељског факултета у Ужицу, Универзитета у Крагујевцу, ужа научна област: Методика наставе математике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546C4" w:rsidRPr="006B30F4" w:rsidRDefault="00E546C4" w:rsidP="00E546C4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E546C4" w:rsidRPr="00383598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E546C4" w:rsidRDefault="00E546C4" w:rsidP="00E546C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3436F" w:rsidRDefault="00E546C4" w:rsidP="00E546C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Владимир Илић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eastAsia="zh-CN"/>
        </w:rPr>
        <w:t xml:space="preserve">Edict de his qui deiecerit vel effuderit </w:t>
      </w:r>
      <w:r>
        <w:rPr>
          <w:rFonts w:ascii="Times New Roman" w:eastAsia="SimSun" w:hAnsi="Times New Roman"/>
          <w:i/>
          <w:lang w:val="sr-Cyrl-RS" w:eastAsia="zh-CN"/>
        </w:rPr>
        <w:t>и његова рецепција у цивилном позитивном праву</w:t>
      </w:r>
    </w:p>
    <w:p w:rsidR="00277746" w:rsidRDefault="00277746" w:rsidP="0027774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="00503DF1" w:rsidRPr="00503DF1">
        <w:rPr>
          <w:rFonts w:ascii="Times New Roman" w:eastAsia="Times New Roman" w:hAnsi="Times New Roman" w:cs="Times New Roman"/>
          <w:i/>
          <w:lang w:val="sr-Cyrl-CS"/>
        </w:rPr>
        <w:t>Владимир Илић под насловом Edict de his qui deiecerit vel effuderit и његова рецепција у цивилном позитивном праву</w:t>
      </w:r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 w:rsidR="00503DF1">
        <w:rPr>
          <w:rFonts w:ascii="Times New Roman" w:eastAsia="Times New Roman" w:hAnsi="Times New Roman" w:cs="Times New Roman"/>
          <w:i/>
          <w:lang w:val="sr-Cyrl-CS"/>
        </w:rPr>
        <w:t>већином гласова (5 за, 1 против)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03DF1" w:rsidRPr="00503DF1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Емилија Станковић, редовни професор Правног факултета, Универзитета у Крагујевцу, ужа научна област: Римско право;</w:t>
      </w:r>
    </w:p>
    <w:p w:rsidR="00503DF1" w:rsidRPr="00503DF1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Магдолна Сич, редовни професор Правног факултета, Универзитета Новом Саду, ужа научна област: Римско право;</w:t>
      </w:r>
    </w:p>
    <w:p w:rsidR="00CA6823" w:rsidRPr="00CA6823" w:rsidRDefault="00503DF1" w:rsidP="00503D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03D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др Срђан Владетић, ванредни професор Правног факултета, Универзитета у Крагујевцу, ужа научна област: Римско право</w:t>
      </w:r>
      <w:r w:rsidR="00CA6823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A6823" w:rsidRDefault="00CA6823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Pr="00CA6823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561703" w:rsidRP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561703">
        <w:rPr>
          <w:rFonts w:ascii="Times New Roman" w:eastAsia="Times New Roman" w:hAnsi="Times New Roman" w:cs="Times New Roman"/>
          <w:bCs/>
          <w:iCs/>
          <w:lang w:val="sr-Cyrl-RS"/>
        </w:rPr>
        <w:t>4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E546C4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Стручног већа за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34" w:rsidRDefault="00B67D34">
      <w:pPr>
        <w:spacing w:after="0" w:line="240" w:lineRule="auto"/>
      </w:pPr>
      <w:r>
        <w:separator/>
      </w:r>
    </w:p>
  </w:endnote>
  <w:endnote w:type="continuationSeparator" w:id="0">
    <w:p w:rsidR="00B67D34" w:rsidRDefault="00B6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5AC3">
      <w:rPr>
        <w:rStyle w:val="PageNumber"/>
        <w:noProof/>
      </w:rPr>
      <w:t>6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34" w:rsidRDefault="00B67D34">
      <w:pPr>
        <w:spacing w:after="0" w:line="240" w:lineRule="auto"/>
      </w:pPr>
      <w:r>
        <w:separator/>
      </w:r>
    </w:p>
  </w:footnote>
  <w:footnote w:type="continuationSeparator" w:id="0">
    <w:p w:rsidR="00B67D34" w:rsidRDefault="00B6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2CCA855C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A2F5C"/>
    <w:rsid w:val="000F7210"/>
    <w:rsid w:val="0015059A"/>
    <w:rsid w:val="00152EE2"/>
    <w:rsid w:val="00153E4A"/>
    <w:rsid w:val="001F1556"/>
    <w:rsid w:val="001F48F7"/>
    <w:rsid w:val="00246771"/>
    <w:rsid w:val="00262628"/>
    <w:rsid w:val="00276AE8"/>
    <w:rsid w:val="00277746"/>
    <w:rsid w:val="00285176"/>
    <w:rsid w:val="00295BB8"/>
    <w:rsid w:val="002E589D"/>
    <w:rsid w:val="003509E4"/>
    <w:rsid w:val="0035475B"/>
    <w:rsid w:val="003C3F16"/>
    <w:rsid w:val="003F45BC"/>
    <w:rsid w:val="0042525C"/>
    <w:rsid w:val="00446609"/>
    <w:rsid w:val="00454BA5"/>
    <w:rsid w:val="00476097"/>
    <w:rsid w:val="004A1F4F"/>
    <w:rsid w:val="004A2BA5"/>
    <w:rsid w:val="004C4C04"/>
    <w:rsid w:val="004E5264"/>
    <w:rsid w:val="00503DF1"/>
    <w:rsid w:val="00561703"/>
    <w:rsid w:val="0057765D"/>
    <w:rsid w:val="005848E1"/>
    <w:rsid w:val="005D1315"/>
    <w:rsid w:val="00647EF3"/>
    <w:rsid w:val="006D2FA6"/>
    <w:rsid w:val="00725E40"/>
    <w:rsid w:val="00765F09"/>
    <w:rsid w:val="00836AF5"/>
    <w:rsid w:val="00844762"/>
    <w:rsid w:val="00852B40"/>
    <w:rsid w:val="008A2BC4"/>
    <w:rsid w:val="008E05CC"/>
    <w:rsid w:val="008E0B86"/>
    <w:rsid w:val="008F7A2D"/>
    <w:rsid w:val="00925AC3"/>
    <w:rsid w:val="009A2E56"/>
    <w:rsid w:val="009B5A12"/>
    <w:rsid w:val="00A41B1B"/>
    <w:rsid w:val="00AB19B6"/>
    <w:rsid w:val="00AC204E"/>
    <w:rsid w:val="00AC5EE2"/>
    <w:rsid w:val="00B05AF5"/>
    <w:rsid w:val="00B3436F"/>
    <w:rsid w:val="00B67D34"/>
    <w:rsid w:val="00B835CE"/>
    <w:rsid w:val="00BF7EC0"/>
    <w:rsid w:val="00C169B8"/>
    <w:rsid w:val="00CA6823"/>
    <w:rsid w:val="00CC7BD2"/>
    <w:rsid w:val="00CE0BAD"/>
    <w:rsid w:val="00D132F8"/>
    <w:rsid w:val="00D2321D"/>
    <w:rsid w:val="00D463F7"/>
    <w:rsid w:val="00D46958"/>
    <w:rsid w:val="00D92D96"/>
    <w:rsid w:val="00DB42B3"/>
    <w:rsid w:val="00DF61C9"/>
    <w:rsid w:val="00E5170B"/>
    <w:rsid w:val="00E546C4"/>
    <w:rsid w:val="00E649C5"/>
    <w:rsid w:val="00EA1544"/>
    <w:rsid w:val="00EE0A91"/>
    <w:rsid w:val="00F41533"/>
    <w:rsid w:val="00F74AA9"/>
    <w:rsid w:val="00F8402D"/>
    <w:rsid w:val="00FA14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2015-12-02T11:07:00Z</cp:lastPrinted>
  <dcterms:created xsi:type="dcterms:W3CDTF">2015-12-30T17:15:00Z</dcterms:created>
  <dcterms:modified xsi:type="dcterms:W3CDTF">2015-12-30T17:45:00Z</dcterms:modified>
</cp:coreProperties>
</file>